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42BB" w14:textId="07D82842" w:rsidR="00EF59C6" w:rsidRPr="00EC0F53" w:rsidRDefault="003B6980" w:rsidP="00EC0F53">
      <w:pPr>
        <w:spacing w:after="0" w:line="259" w:lineRule="auto"/>
        <w:ind w:left="54" w:firstLine="0"/>
        <w:jc w:val="center"/>
        <w:rPr>
          <w:sz w:val="24"/>
        </w:rPr>
      </w:pPr>
      <w:r>
        <w:rPr>
          <w:b/>
          <w:sz w:val="36"/>
        </w:rPr>
        <w:t>Nathan Timothy Lanning</w:t>
      </w:r>
      <w:r w:rsidR="00EC0F53">
        <w:rPr>
          <w:b/>
          <w:sz w:val="36"/>
        </w:rPr>
        <w:br/>
      </w:r>
      <w:r w:rsidR="005B36E7">
        <w:rPr>
          <w:sz w:val="24"/>
        </w:rPr>
        <w:t>3146 TAMU, O&amp;M</w:t>
      </w:r>
      <w:r w:rsidR="00062F90">
        <w:rPr>
          <w:sz w:val="24"/>
        </w:rPr>
        <w:t xml:space="preserve"> 409</w:t>
      </w:r>
      <w:r w:rsidR="002D33C7">
        <w:rPr>
          <w:sz w:val="24"/>
        </w:rPr>
        <w:t>, College Station, TX 77843</w:t>
      </w:r>
      <w:r w:rsidR="00EC0F53">
        <w:rPr>
          <w:sz w:val="24"/>
        </w:rPr>
        <w:br/>
      </w:r>
      <w:hyperlink r:id="rId7" w:history="1">
        <w:r w:rsidR="00BF5AFA" w:rsidRPr="00665C4D">
          <w:rPr>
            <w:rStyle w:val="Hyperlink"/>
            <w:sz w:val="24"/>
          </w:rPr>
          <w:t>nlann1@tamu.edu</w:t>
        </w:r>
      </w:hyperlink>
      <w:r w:rsidR="00BF5AFA">
        <w:rPr>
          <w:sz w:val="24"/>
        </w:rPr>
        <w:t xml:space="preserve"> | </w:t>
      </w:r>
      <w:hyperlink r:id="rId8" w:history="1">
        <w:r w:rsidR="00BF5AFA" w:rsidRPr="00BF5AFA">
          <w:rPr>
            <w:rStyle w:val="Hyperlink"/>
          </w:rPr>
          <w:t>TAMU Student Profile</w:t>
        </w:r>
      </w:hyperlink>
    </w:p>
    <w:p w14:paraId="43E9D055" w14:textId="77777777" w:rsidR="00DC02CA" w:rsidRDefault="00DC02CA">
      <w:pPr>
        <w:spacing w:after="0" w:line="259" w:lineRule="auto"/>
        <w:ind w:left="0" w:firstLine="0"/>
      </w:pPr>
    </w:p>
    <w:p w14:paraId="7D08284D" w14:textId="5035CC70" w:rsidR="00EF59C6" w:rsidRPr="00DF6B11" w:rsidRDefault="00DC02CA" w:rsidP="00436ABB">
      <w:pPr>
        <w:spacing w:after="0" w:line="259" w:lineRule="auto"/>
        <w:ind w:left="0" w:firstLine="0"/>
        <w:rPr>
          <w:sz w:val="24"/>
          <w:szCs w:val="24"/>
        </w:rPr>
      </w:pPr>
      <w:r w:rsidRPr="00DF6B11">
        <w:rPr>
          <w:b/>
          <w:sz w:val="24"/>
          <w:szCs w:val="24"/>
          <w:u w:val="single"/>
        </w:rPr>
        <w:t>EDUCATION</w:t>
      </w:r>
      <w:r w:rsidRPr="00DF6B11">
        <w:rPr>
          <w:b/>
          <w:sz w:val="24"/>
          <w:szCs w:val="24"/>
          <w:u w:val="single"/>
        </w:rPr>
        <w:br/>
      </w:r>
      <w:r w:rsidR="009E45A8" w:rsidRPr="00DF6B11">
        <w:rPr>
          <w:sz w:val="24"/>
          <w:szCs w:val="24"/>
        </w:rPr>
        <w:t>2018 – Curren</w:t>
      </w:r>
      <w:r w:rsidR="00436ABB">
        <w:rPr>
          <w:sz w:val="24"/>
          <w:szCs w:val="24"/>
        </w:rPr>
        <w:t>t</w:t>
      </w:r>
      <w:r w:rsidR="00436ABB">
        <w:rPr>
          <w:sz w:val="24"/>
          <w:szCs w:val="24"/>
        </w:rPr>
        <w:tab/>
      </w:r>
      <w:r w:rsidR="00C26185" w:rsidRPr="00DF6B11">
        <w:rPr>
          <w:sz w:val="24"/>
          <w:szCs w:val="24"/>
        </w:rPr>
        <w:t>Ph.D.</w:t>
      </w:r>
      <w:r w:rsidRPr="00DF6B11">
        <w:rPr>
          <w:sz w:val="24"/>
          <w:szCs w:val="24"/>
        </w:rPr>
        <w:t xml:space="preserve"> Oceanography Texas A &amp; M University,</w:t>
      </w:r>
      <w:r w:rsidRPr="00DF6B11">
        <w:rPr>
          <w:b/>
          <w:sz w:val="24"/>
          <w:szCs w:val="24"/>
        </w:rPr>
        <w:t xml:space="preserve"> </w:t>
      </w:r>
      <w:r w:rsidRPr="00DF6B11">
        <w:rPr>
          <w:sz w:val="24"/>
          <w:szCs w:val="24"/>
        </w:rPr>
        <w:t xml:space="preserve">Advisor: </w:t>
      </w:r>
      <w:r w:rsidR="009E45A8" w:rsidRPr="00DF6B11">
        <w:rPr>
          <w:sz w:val="24"/>
          <w:szCs w:val="24"/>
        </w:rPr>
        <w:t xml:space="preserve">Dr. </w:t>
      </w:r>
      <w:r w:rsidRPr="00DF6B11">
        <w:rPr>
          <w:sz w:val="24"/>
          <w:szCs w:val="24"/>
        </w:rPr>
        <w:t>Jessica Fitzsimmons</w:t>
      </w:r>
    </w:p>
    <w:p w14:paraId="0B40FC47" w14:textId="77777777" w:rsidR="00DC02CA" w:rsidRPr="00DF6B11" w:rsidRDefault="00DC02CA">
      <w:pPr>
        <w:spacing w:after="0" w:line="259" w:lineRule="auto"/>
        <w:ind w:left="0" w:firstLine="0"/>
        <w:rPr>
          <w:sz w:val="24"/>
          <w:szCs w:val="24"/>
        </w:rPr>
      </w:pPr>
    </w:p>
    <w:p w14:paraId="1E2643E3" w14:textId="0A4FDCAA" w:rsidR="00436ABB" w:rsidRPr="00436ABB" w:rsidRDefault="00DC02CA" w:rsidP="00436ABB">
      <w:pPr>
        <w:spacing w:after="0" w:line="259" w:lineRule="auto"/>
        <w:ind w:left="2160" w:hanging="2160"/>
        <w:rPr>
          <w:sz w:val="24"/>
          <w:szCs w:val="24"/>
        </w:rPr>
      </w:pPr>
      <w:r w:rsidRPr="00DF6B11">
        <w:rPr>
          <w:sz w:val="24"/>
          <w:szCs w:val="24"/>
        </w:rPr>
        <w:t>2014 – 2018</w:t>
      </w:r>
      <w:r w:rsidR="00436ABB">
        <w:rPr>
          <w:sz w:val="24"/>
          <w:szCs w:val="24"/>
        </w:rPr>
        <w:tab/>
      </w:r>
      <w:r w:rsidRPr="00DF6B11">
        <w:rPr>
          <w:sz w:val="24"/>
          <w:szCs w:val="24"/>
        </w:rPr>
        <w:t xml:space="preserve">B.S. Marine Biology &amp; B.S. Environmental Science </w:t>
      </w:r>
      <w:r w:rsidR="00436ABB" w:rsidRPr="00436ABB">
        <w:rPr>
          <w:sz w:val="24"/>
          <w:szCs w:val="24"/>
        </w:rPr>
        <w:t xml:space="preserve">University of New Haven, </w:t>
      </w:r>
      <w:r w:rsidR="00436ABB" w:rsidRPr="00436ABB">
        <w:rPr>
          <w:i/>
          <w:iCs/>
          <w:sz w:val="24"/>
          <w:szCs w:val="24"/>
        </w:rPr>
        <w:t>summa cum laude</w:t>
      </w:r>
      <w:r w:rsidR="00436ABB" w:rsidRPr="00436ABB">
        <w:rPr>
          <w:sz w:val="24"/>
          <w:szCs w:val="24"/>
        </w:rPr>
        <w:t xml:space="preserve">, College Honors, Advisor: Dr. Jean-Paul </w:t>
      </w:r>
      <w:proofErr w:type="spellStart"/>
      <w:r w:rsidR="00436ABB" w:rsidRPr="00436ABB">
        <w:rPr>
          <w:sz w:val="24"/>
          <w:szCs w:val="24"/>
        </w:rPr>
        <w:t>Simjouw</w:t>
      </w:r>
      <w:proofErr w:type="spellEnd"/>
    </w:p>
    <w:p w14:paraId="3D070F3E" w14:textId="77777777" w:rsidR="00436ABB" w:rsidRPr="00436ABB" w:rsidRDefault="00436ABB" w:rsidP="00436ABB">
      <w:pPr>
        <w:spacing w:after="0" w:line="259" w:lineRule="auto"/>
        <w:ind w:left="1440" w:firstLine="720"/>
        <w:rPr>
          <w:sz w:val="24"/>
          <w:szCs w:val="24"/>
        </w:rPr>
      </w:pPr>
      <w:r w:rsidRPr="00436ABB">
        <w:rPr>
          <w:sz w:val="24"/>
          <w:szCs w:val="24"/>
        </w:rPr>
        <w:t>Thesis: “Trace metal analysis of Gulf of Mexico oxygen deficient zones”</w:t>
      </w:r>
    </w:p>
    <w:p w14:paraId="1C56214F" w14:textId="77CB3F47" w:rsidR="0098515B" w:rsidRPr="00DF6B11" w:rsidRDefault="0098515B" w:rsidP="007E5AA4">
      <w:pPr>
        <w:spacing w:after="0" w:line="259" w:lineRule="auto"/>
        <w:ind w:left="0" w:firstLine="0"/>
        <w:rPr>
          <w:sz w:val="24"/>
          <w:szCs w:val="24"/>
        </w:rPr>
      </w:pPr>
    </w:p>
    <w:p w14:paraId="19CC99CD" w14:textId="5B159641" w:rsidR="0098515B" w:rsidRPr="00DF6B11" w:rsidRDefault="0098515B" w:rsidP="0098515B">
      <w:pPr>
        <w:pStyle w:val="Heading2"/>
        <w:ind w:left="9"/>
        <w:rPr>
          <w:rFonts w:ascii="Times New Roman" w:hAnsi="Times New Roman" w:cs="Times New Roman"/>
          <w:b/>
          <w:color w:val="auto"/>
          <w:sz w:val="24"/>
          <w:szCs w:val="24"/>
          <w:u w:val="single"/>
        </w:rPr>
      </w:pPr>
      <w:r w:rsidRPr="00DF6B11">
        <w:rPr>
          <w:rFonts w:ascii="Times New Roman" w:hAnsi="Times New Roman" w:cs="Times New Roman"/>
          <w:b/>
          <w:color w:val="auto"/>
          <w:sz w:val="24"/>
          <w:szCs w:val="24"/>
          <w:u w:val="single"/>
        </w:rPr>
        <w:t>RESEARCH EXPERIENCE</w:t>
      </w:r>
    </w:p>
    <w:p w14:paraId="3D616F1D" w14:textId="77777777" w:rsidR="007E5AA4" w:rsidRPr="00DF6B11" w:rsidRDefault="007E5AA4" w:rsidP="00676FD1">
      <w:pPr>
        <w:spacing w:after="0" w:line="259" w:lineRule="auto"/>
        <w:ind w:left="0" w:firstLine="0"/>
        <w:rPr>
          <w:sz w:val="24"/>
          <w:szCs w:val="24"/>
        </w:rPr>
      </w:pPr>
      <w:r w:rsidRPr="00DF6B11">
        <w:rPr>
          <w:sz w:val="24"/>
          <w:szCs w:val="24"/>
        </w:rPr>
        <w:t xml:space="preserve">2018 – Current </w:t>
      </w:r>
      <w:r w:rsidRPr="00DF6B11">
        <w:rPr>
          <w:b/>
          <w:sz w:val="24"/>
          <w:szCs w:val="24"/>
        </w:rPr>
        <w:t>PhD. Research, Texas A &amp; M University</w:t>
      </w:r>
      <w:r w:rsidRPr="00DF6B11">
        <w:rPr>
          <w:sz w:val="24"/>
          <w:szCs w:val="24"/>
        </w:rPr>
        <w:tab/>
      </w:r>
    </w:p>
    <w:p w14:paraId="7EE19CEB" w14:textId="77777777" w:rsidR="007E5AA4" w:rsidRPr="00DF6B11" w:rsidRDefault="007E5AA4" w:rsidP="00676FD1">
      <w:pPr>
        <w:spacing w:after="0" w:line="259" w:lineRule="auto"/>
        <w:ind w:left="0" w:firstLine="0"/>
        <w:rPr>
          <w:sz w:val="24"/>
          <w:szCs w:val="24"/>
        </w:rPr>
      </w:pPr>
      <w:r w:rsidRPr="00DF6B11">
        <w:rPr>
          <w:sz w:val="24"/>
          <w:szCs w:val="24"/>
        </w:rPr>
        <w:tab/>
      </w:r>
      <w:r w:rsidRPr="00DF6B11">
        <w:rPr>
          <w:sz w:val="24"/>
          <w:szCs w:val="24"/>
        </w:rPr>
        <w:tab/>
        <w:t>Advisor: Dr. Jessica Fitzsimmons</w:t>
      </w:r>
    </w:p>
    <w:p w14:paraId="285B2604" w14:textId="72DE7773" w:rsidR="007E5AA4" w:rsidRPr="00DF6B11" w:rsidRDefault="007E5AA4" w:rsidP="00676FD1">
      <w:pPr>
        <w:spacing w:after="0" w:line="259" w:lineRule="auto"/>
        <w:ind w:left="0" w:firstLine="0"/>
        <w:rPr>
          <w:sz w:val="24"/>
          <w:szCs w:val="24"/>
        </w:rPr>
      </w:pPr>
      <w:r w:rsidRPr="00DF6B11">
        <w:rPr>
          <w:sz w:val="24"/>
          <w:szCs w:val="24"/>
        </w:rPr>
        <w:tab/>
      </w:r>
      <w:r w:rsidRPr="00DF6B11">
        <w:rPr>
          <w:sz w:val="24"/>
          <w:szCs w:val="24"/>
        </w:rPr>
        <w:tab/>
        <w:t>“Dissolved trace metal analysis on the GEOTRACES GP15 Pacific section”</w:t>
      </w:r>
    </w:p>
    <w:p w14:paraId="56098F9E" w14:textId="60346CA3" w:rsidR="007E5AA4" w:rsidRPr="00DF6B11" w:rsidRDefault="007E5AA4" w:rsidP="00676FD1">
      <w:pPr>
        <w:spacing w:after="0" w:line="259" w:lineRule="auto"/>
        <w:ind w:left="0" w:firstLine="0"/>
        <w:rPr>
          <w:sz w:val="24"/>
          <w:szCs w:val="24"/>
        </w:rPr>
      </w:pPr>
    </w:p>
    <w:p w14:paraId="3E8F5871" w14:textId="078C4C3B" w:rsidR="00676FD1" w:rsidRPr="00DF6B11" w:rsidRDefault="00676FD1" w:rsidP="00676FD1">
      <w:pPr>
        <w:spacing w:after="0" w:line="259" w:lineRule="auto"/>
        <w:ind w:left="0" w:firstLine="0"/>
        <w:rPr>
          <w:sz w:val="24"/>
          <w:szCs w:val="24"/>
        </w:rPr>
      </w:pPr>
      <w:r w:rsidRPr="00DF6B11">
        <w:rPr>
          <w:sz w:val="24"/>
          <w:szCs w:val="24"/>
        </w:rPr>
        <w:t>2018</w:t>
      </w:r>
      <w:r w:rsidRPr="00DF6B11">
        <w:rPr>
          <w:sz w:val="24"/>
          <w:szCs w:val="24"/>
        </w:rPr>
        <w:tab/>
      </w:r>
      <w:r w:rsidRPr="00DF6B11">
        <w:rPr>
          <w:sz w:val="24"/>
          <w:szCs w:val="24"/>
        </w:rPr>
        <w:tab/>
      </w:r>
      <w:r w:rsidRPr="00DF6B11">
        <w:rPr>
          <w:b/>
          <w:sz w:val="24"/>
          <w:szCs w:val="24"/>
        </w:rPr>
        <w:t>Undergraduate Honors Senior Thesis</w:t>
      </w:r>
      <w:r w:rsidR="00DC7CF9" w:rsidRPr="00DF6B11">
        <w:rPr>
          <w:b/>
          <w:sz w:val="24"/>
          <w:szCs w:val="24"/>
        </w:rPr>
        <w:t>, University of New Haven</w:t>
      </w:r>
      <w:r w:rsidRPr="00DF6B11">
        <w:rPr>
          <w:b/>
          <w:sz w:val="24"/>
          <w:szCs w:val="24"/>
        </w:rPr>
        <w:tab/>
      </w:r>
    </w:p>
    <w:p w14:paraId="185B1F94" w14:textId="66C9DDC0" w:rsidR="00676FD1" w:rsidRPr="00DF6B11" w:rsidRDefault="00676FD1" w:rsidP="00676FD1">
      <w:pPr>
        <w:spacing w:after="0" w:line="259" w:lineRule="auto"/>
        <w:ind w:left="0" w:firstLine="0"/>
        <w:rPr>
          <w:sz w:val="24"/>
          <w:szCs w:val="24"/>
        </w:rPr>
      </w:pPr>
      <w:r w:rsidRPr="00DF6B11">
        <w:rPr>
          <w:sz w:val="24"/>
          <w:szCs w:val="24"/>
        </w:rPr>
        <w:tab/>
      </w:r>
      <w:r w:rsidRPr="00DF6B11">
        <w:rPr>
          <w:sz w:val="24"/>
          <w:szCs w:val="24"/>
        </w:rPr>
        <w:tab/>
        <w:t xml:space="preserve">Advisor: </w:t>
      </w:r>
      <w:r w:rsidR="009E45A8" w:rsidRPr="00DF6B11">
        <w:rPr>
          <w:sz w:val="24"/>
          <w:szCs w:val="24"/>
        </w:rPr>
        <w:t xml:space="preserve">Dr. </w:t>
      </w:r>
      <w:r w:rsidRPr="00DF6B11">
        <w:rPr>
          <w:sz w:val="24"/>
          <w:szCs w:val="24"/>
        </w:rPr>
        <w:t xml:space="preserve">Jean-Paul </w:t>
      </w:r>
      <w:proofErr w:type="spellStart"/>
      <w:r w:rsidRPr="00DF6B11">
        <w:rPr>
          <w:sz w:val="24"/>
          <w:szCs w:val="24"/>
        </w:rPr>
        <w:t>Simjouw</w:t>
      </w:r>
      <w:proofErr w:type="spellEnd"/>
      <w:r w:rsidRPr="00DF6B11">
        <w:rPr>
          <w:sz w:val="24"/>
          <w:szCs w:val="24"/>
        </w:rPr>
        <w:t xml:space="preserve"> &amp; </w:t>
      </w:r>
      <w:r w:rsidR="009E45A8" w:rsidRPr="00DF6B11">
        <w:rPr>
          <w:sz w:val="24"/>
          <w:szCs w:val="24"/>
        </w:rPr>
        <w:t xml:space="preserve">Dr. </w:t>
      </w:r>
      <w:r w:rsidRPr="00DF6B11">
        <w:rPr>
          <w:sz w:val="24"/>
          <w:szCs w:val="24"/>
        </w:rPr>
        <w:t>Jessica Fitzsimmons</w:t>
      </w:r>
    </w:p>
    <w:p w14:paraId="694D080F" w14:textId="4E9EC237" w:rsidR="007E5AA4" w:rsidRPr="00DF6B11" w:rsidRDefault="007E5AA4" w:rsidP="00676FD1">
      <w:pPr>
        <w:spacing w:after="0" w:line="259" w:lineRule="auto"/>
        <w:ind w:left="0" w:firstLine="0"/>
        <w:rPr>
          <w:sz w:val="24"/>
          <w:szCs w:val="24"/>
        </w:rPr>
      </w:pPr>
      <w:r w:rsidRPr="00DF6B11">
        <w:rPr>
          <w:sz w:val="24"/>
          <w:szCs w:val="24"/>
        </w:rPr>
        <w:tab/>
      </w:r>
      <w:r w:rsidRPr="00DF6B11">
        <w:rPr>
          <w:sz w:val="24"/>
          <w:szCs w:val="24"/>
        </w:rPr>
        <w:tab/>
        <w:t>“Trace metal analysis of Gulf of Mexico oxygen deficient zones”</w:t>
      </w:r>
    </w:p>
    <w:p w14:paraId="69FD8B50" w14:textId="32050D75" w:rsidR="00676FD1" w:rsidRPr="00DF6B11" w:rsidRDefault="00BE1CE9" w:rsidP="00676FD1">
      <w:pPr>
        <w:pStyle w:val="ListParagraph"/>
        <w:numPr>
          <w:ilvl w:val="0"/>
          <w:numId w:val="10"/>
        </w:numPr>
        <w:spacing w:after="0" w:line="259" w:lineRule="auto"/>
        <w:rPr>
          <w:sz w:val="24"/>
          <w:szCs w:val="24"/>
        </w:rPr>
      </w:pPr>
      <w:r w:rsidRPr="00DF6B11">
        <w:rPr>
          <w:sz w:val="24"/>
          <w:szCs w:val="24"/>
        </w:rPr>
        <w:t>Analysis</w:t>
      </w:r>
      <w:r w:rsidR="00676FD1" w:rsidRPr="00DF6B11">
        <w:rPr>
          <w:sz w:val="24"/>
          <w:szCs w:val="24"/>
        </w:rPr>
        <w:t xml:space="preserve"> of a suite of dissolved trace elements (Fe, Zn, Cu, Co, Mn, Sc, Pb, Ni, &amp; Cd) using an Element XR </w:t>
      </w:r>
      <w:r w:rsidR="009E00AA" w:rsidRPr="00DF6B11">
        <w:rPr>
          <w:sz w:val="24"/>
          <w:szCs w:val="24"/>
        </w:rPr>
        <w:t>ICP-MS</w:t>
      </w:r>
    </w:p>
    <w:p w14:paraId="4202CB05" w14:textId="26DD6433" w:rsidR="00676FD1" w:rsidRPr="00DF6B11" w:rsidRDefault="00126922" w:rsidP="00676FD1">
      <w:pPr>
        <w:pStyle w:val="ListParagraph"/>
        <w:numPr>
          <w:ilvl w:val="0"/>
          <w:numId w:val="10"/>
        </w:numPr>
        <w:spacing w:after="0" w:line="259" w:lineRule="auto"/>
        <w:rPr>
          <w:sz w:val="24"/>
          <w:szCs w:val="24"/>
        </w:rPr>
      </w:pPr>
      <w:r w:rsidRPr="00DF6B11">
        <w:rPr>
          <w:sz w:val="24"/>
          <w:szCs w:val="24"/>
        </w:rPr>
        <w:t>Observed</w:t>
      </w:r>
      <w:r w:rsidR="00676FD1" w:rsidRPr="00DF6B11">
        <w:rPr>
          <w:sz w:val="24"/>
          <w:szCs w:val="24"/>
        </w:rPr>
        <w:t xml:space="preserve"> the impact of hypoxic sediment conditions on the availability of </w:t>
      </w:r>
      <w:r w:rsidRPr="00DF6B11">
        <w:rPr>
          <w:sz w:val="24"/>
          <w:szCs w:val="24"/>
        </w:rPr>
        <w:t>redox active elements</w:t>
      </w:r>
    </w:p>
    <w:p w14:paraId="277CF5CB" w14:textId="65759F89" w:rsidR="00DC7CF9" w:rsidRPr="00DF6B11" w:rsidRDefault="00126922" w:rsidP="00676FD1">
      <w:pPr>
        <w:pStyle w:val="ListParagraph"/>
        <w:numPr>
          <w:ilvl w:val="0"/>
          <w:numId w:val="10"/>
        </w:numPr>
        <w:spacing w:after="0" w:line="259" w:lineRule="auto"/>
        <w:rPr>
          <w:sz w:val="24"/>
          <w:szCs w:val="24"/>
        </w:rPr>
      </w:pPr>
      <w:r w:rsidRPr="00DF6B11">
        <w:rPr>
          <w:sz w:val="24"/>
          <w:szCs w:val="24"/>
        </w:rPr>
        <w:t>Determined the presence of heavy metal contaminants on the Texas Shelf and constructed a comprehensive map of potential metal pollution sources</w:t>
      </w:r>
      <w:r w:rsidR="009E00AA" w:rsidRPr="00DF6B11">
        <w:rPr>
          <w:sz w:val="24"/>
          <w:szCs w:val="24"/>
        </w:rPr>
        <w:t xml:space="preserve"> in Galveston Bay</w:t>
      </w:r>
    </w:p>
    <w:p w14:paraId="6608C3B7" w14:textId="77777777" w:rsidR="00DC7CF9" w:rsidRPr="00DF6B11" w:rsidRDefault="00DC7CF9" w:rsidP="00DC7CF9">
      <w:pPr>
        <w:spacing w:after="0" w:line="259" w:lineRule="auto"/>
        <w:rPr>
          <w:sz w:val="24"/>
          <w:szCs w:val="24"/>
        </w:rPr>
      </w:pPr>
    </w:p>
    <w:p w14:paraId="10776FD0" w14:textId="25E4D92F" w:rsidR="00DC7CF9" w:rsidRPr="00DF6B11" w:rsidRDefault="00DC7CF9" w:rsidP="007E5AA4">
      <w:pPr>
        <w:spacing w:after="0" w:line="259" w:lineRule="auto"/>
        <w:rPr>
          <w:sz w:val="24"/>
          <w:szCs w:val="24"/>
        </w:rPr>
      </w:pPr>
      <w:r w:rsidRPr="00DF6B11">
        <w:rPr>
          <w:sz w:val="24"/>
          <w:szCs w:val="24"/>
        </w:rPr>
        <w:t>2017</w:t>
      </w:r>
      <w:r w:rsidRPr="00DF6B11">
        <w:rPr>
          <w:sz w:val="24"/>
          <w:szCs w:val="24"/>
        </w:rPr>
        <w:tab/>
      </w:r>
      <w:r w:rsidRPr="00DF6B11">
        <w:rPr>
          <w:sz w:val="24"/>
          <w:szCs w:val="24"/>
        </w:rPr>
        <w:tab/>
      </w:r>
      <w:r w:rsidRPr="00DF6B11">
        <w:rPr>
          <w:b/>
          <w:color w:val="auto"/>
          <w:sz w:val="24"/>
          <w:szCs w:val="24"/>
        </w:rPr>
        <w:t>NOAA Hollings Fellowship, Atlantic Oceanographic &amp; Meteorological Laboratory</w:t>
      </w:r>
    </w:p>
    <w:p w14:paraId="77FCA7C7" w14:textId="5BF7DEF2" w:rsidR="00DC7CF9" w:rsidRPr="00DF6B11" w:rsidRDefault="00DC7CF9" w:rsidP="007E5AA4">
      <w:pPr>
        <w:spacing w:after="0" w:line="259" w:lineRule="auto"/>
        <w:rPr>
          <w:sz w:val="24"/>
          <w:szCs w:val="24"/>
        </w:rPr>
      </w:pPr>
      <w:r w:rsidRPr="00DF6B11">
        <w:rPr>
          <w:b/>
          <w:color w:val="auto"/>
          <w:sz w:val="24"/>
          <w:szCs w:val="24"/>
        </w:rPr>
        <w:tab/>
      </w:r>
      <w:r w:rsidRPr="00DF6B11">
        <w:rPr>
          <w:b/>
          <w:color w:val="auto"/>
          <w:sz w:val="24"/>
          <w:szCs w:val="24"/>
        </w:rPr>
        <w:tab/>
      </w:r>
      <w:r w:rsidRPr="00DF6B11">
        <w:rPr>
          <w:b/>
          <w:color w:val="auto"/>
          <w:sz w:val="24"/>
          <w:szCs w:val="24"/>
        </w:rPr>
        <w:tab/>
      </w:r>
      <w:r w:rsidRPr="00DF6B11">
        <w:rPr>
          <w:color w:val="auto"/>
          <w:sz w:val="24"/>
          <w:szCs w:val="24"/>
        </w:rPr>
        <w:t xml:space="preserve">Advisor: </w:t>
      </w:r>
      <w:r w:rsidR="009E45A8" w:rsidRPr="00DF6B11">
        <w:rPr>
          <w:color w:val="auto"/>
          <w:sz w:val="24"/>
          <w:szCs w:val="24"/>
        </w:rPr>
        <w:t xml:space="preserve">Dr. </w:t>
      </w:r>
      <w:r w:rsidRPr="00DF6B11">
        <w:rPr>
          <w:color w:val="auto"/>
          <w:sz w:val="24"/>
          <w:szCs w:val="24"/>
        </w:rPr>
        <w:t>Jia-Zhong Zhang</w:t>
      </w:r>
      <w:r w:rsidR="007E5AA4" w:rsidRPr="00DF6B11">
        <w:rPr>
          <w:color w:val="auto"/>
          <w:sz w:val="24"/>
          <w:szCs w:val="24"/>
        </w:rPr>
        <w:br/>
      </w:r>
      <w:r w:rsidR="007E5AA4" w:rsidRPr="00DF6B11">
        <w:rPr>
          <w:color w:val="auto"/>
          <w:sz w:val="24"/>
          <w:szCs w:val="24"/>
        </w:rPr>
        <w:tab/>
      </w:r>
      <w:r w:rsidR="007E5AA4" w:rsidRPr="00DF6B11">
        <w:rPr>
          <w:color w:val="auto"/>
          <w:sz w:val="24"/>
          <w:szCs w:val="24"/>
        </w:rPr>
        <w:tab/>
      </w:r>
      <w:r w:rsidR="007E5AA4" w:rsidRPr="00DF6B11">
        <w:rPr>
          <w:sz w:val="24"/>
          <w:szCs w:val="24"/>
        </w:rPr>
        <w:t>“Nutrient Analysis of New England Surface Soil”</w:t>
      </w:r>
    </w:p>
    <w:p w14:paraId="5D006C15" w14:textId="77777777" w:rsidR="00DC7CF9" w:rsidRPr="00DF6B11" w:rsidRDefault="00DC7CF9" w:rsidP="00DC7CF9">
      <w:pPr>
        <w:pStyle w:val="ListParagraph"/>
        <w:numPr>
          <w:ilvl w:val="0"/>
          <w:numId w:val="11"/>
        </w:numPr>
        <w:tabs>
          <w:tab w:val="center" w:pos="2894"/>
          <w:tab w:val="center" w:pos="3614"/>
          <w:tab w:val="center" w:pos="4334"/>
          <w:tab w:val="center" w:pos="5054"/>
          <w:tab w:val="center" w:pos="5774"/>
          <w:tab w:val="center" w:pos="6494"/>
          <w:tab w:val="center" w:pos="8017"/>
        </w:tabs>
        <w:spacing w:line="255" w:lineRule="auto"/>
        <w:rPr>
          <w:sz w:val="24"/>
          <w:szCs w:val="24"/>
        </w:rPr>
      </w:pPr>
      <w:r w:rsidRPr="00DF6B11">
        <w:rPr>
          <w:sz w:val="24"/>
          <w:szCs w:val="24"/>
        </w:rPr>
        <w:t>Sample collection across a transect beginning in New Haven, CT and ending in Buffalo, NY</w:t>
      </w:r>
    </w:p>
    <w:p w14:paraId="743F5BC2" w14:textId="77777777" w:rsidR="00DC7CF9" w:rsidRPr="00DF6B11" w:rsidRDefault="00DC7CF9" w:rsidP="00DC7CF9">
      <w:pPr>
        <w:pStyle w:val="ListParagraph"/>
        <w:numPr>
          <w:ilvl w:val="0"/>
          <w:numId w:val="11"/>
        </w:numPr>
        <w:tabs>
          <w:tab w:val="center" w:pos="2894"/>
          <w:tab w:val="center" w:pos="3614"/>
          <w:tab w:val="center" w:pos="4334"/>
          <w:tab w:val="center" w:pos="5054"/>
          <w:tab w:val="center" w:pos="5774"/>
          <w:tab w:val="center" w:pos="6494"/>
          <w:tab w:val="center" w:pos="8017"/>
        </w:tabs>
        <w:spacing w:line="255" w:lineRule="auto"/>
        <w:rPr>
          <w:sz w:val="24"/>
          <w:szCs w:val="24"/>
        </w:rPr>
      </w:pPr>
      <w:r w:rsidRPr="00DF6B11">
        <w:rPr>
          <w:sz w:val="24"/>
          <w:szCs w:val="24"/>
        </w:rPr>
        <w:t xml:space="preserve">Utilized the </w:t>
      </w:r>
      <w:proofErr w:type="spellStart"/>
      <w:r w:rsidRPr="00DF6B11">
        <w:rPr>
          <w:sz w:val="24"/>
          <w:szCs w:val="24"/>
        </w:rPr>
        <w:t>Ruttenberg</w:t>
      </w:r>
      <w:proofErr w:type="spellEnd"/>
      <w:r w:rsidRPr="00DF6B11">
        <w:rPr>
          <w:sz w:val="24"/>
          <w:szCs w:val="24"/>
        </w:rPr>
        <w:t xml:space="preserve"> 1992 and Hedley </w:t>
      </w:r>
      <w:r w:rsidRPr="00DF6B11">
        <w:rPr>
          <w:i/>
          <w:sz w:val="24"/>
          <w:szCs w:val="24"/>
        </w:rPr>
        <w:t>et al.</w:t>
      </w:r>
      <w:r w:rsidRPr="00DF6B11">
        <w:rPr>
          <w:sz w:val="24"/>
          <w:szCs w:val="24"/>
        </w:rPr>
        <w:t xml:space="preserve"> 1982 phosphorus sequential extraction methods to measure inorganic and organic phosphorus in five phases</w:t>
      </w:r>
    </w:p>
    <w:p w14:paraId="3DB02487" w14:textId="77777777" w:rsidR="00DC7CF9" w:rsidRPr="00DF6B11" w:rsidRDefault="00DC7CF9" w:rsidP="00DC7CF9">
      <w:pPr>
        <w:pStyle w:val="ListParagraph"/>
        <w:numPr>
          <w:ilvl w:val="0"/>
          <w:numId w:val="11"/>
        </w:numPr>
        <w:tabs>
          <w:tab w:val="center" w:pos="2894"/>
          <w:tab w:val="center" w:pos="3614"/>
          <w:tab w:val="center" w:pos="4334"/>
          <w:tab w:val="center" w:pos="5054"/>
          <w:tab w:val="center" w:pos="5774"/>
          <w:tab w:val="center" w:pos="6494"/>
          <w:tab w:val="center" w:pos="8017"/>
        </w:tabs>
        <w:spacing w:line="255" w:lineRule="auto"/>
        <w:rPr>
          <w:sz w:val="24"/>
          <w:szCs w:val="24"/>
        </w:rPr>
      </w:pPr>
      <w:r w:rsidRPr="00DF6B11">
        <w:rPr>
          <w:sz w:val="24"/>
          <w:szCs w:val="24"/>
        </w:rPr>
        <w:t>Conducted inorganic macronutrient measurements using a SEAL Auto Analyzer 3 in addition to sample digestions to quantify TP, TDP, TDC, and TN</w:t>
      </w:r>
    </w:p>
    <w:p w14:paraId="7686D3E2" w14:textId="77777777" w:rsidR="00DC7CF9" w:rsidRPr="00DF6B11" w:rsidRDefault="00DC7CF9" w:rsidP="00DC7CF9">
      <w:pPr>
        <w:spacing w:after="0" w:line="259" w:lineRule="auto"/>
        <w:ind w:left="0" w:firstLine="0"/>
        <w:rPr>
          <w:sz w:val="24"/>
          <w:szCs w:val="24"/>
        </w:rPr>
      </w:pPr>
    </w:p>
    <w:p w14:paraId="246D5D58" w14:textId="47DA33DB" w:rsidR="00DC7CF9" w:rsidRPr="00DF6B11" w:rsidRDefault="007E5AA4" w:rsidP="007E5AA4">
      <w:pPr>
        <w:spacing w:after="0" w:line="259" w:lineRule="auto"/>
        <w:ind w:left="1440" w:hanging="1440"/>
        <w:rPr>
          <w:sz w:val="24"/>
          <w:szCs w:val="24"/>
        </w:rPr>
      </w:pPr>
      <w:r w:rsidRPr="00DF6B11">
        <w:rPr>
          <w:sz w:val="24"/>
          <w:szCs w:val="24"/>
        </w:rPr>
        <w:t>2017</w:t>
      </w:r>
      <w:r w:rsidRPr="00DF6B11">
        <w:rPr>
          <w:sz w:val="24"/>
          <w:szCs w:val="24"/>
        </w:rPr>
        <w:tab/>
      </w:r>
      <w:r w:rsidR="00DC7CF9" w:rsidRPr="00DF6B11">
        <w:rPr>
          <w:b/>
          <w:sz w:val="24"/>
          <w:szCs w:val="24"/>
        </w:rPr>
        <w:t>NOAA Hollings Fellowship, Atlantic Oceanographic &amp; Meteorological Laboratory</w:t>
      </w:r>
      <w:r w:rsidRPr="00DF6B11">
        <w:rPr>
          <w:sz w:val="24"/>
          <w:szCs w:val="24"/>
        </w:rPr>
        <w:br/>
      </w:r>
      <w:r w:rsidR="00DC7CF9" w:rsidRPr="00DF6B11">
        <w:rPr>
          <w:sz w:val="24"/>
          <w:szCs w:val="24"/>
        </w:rPr>
        <w:t xml:space="preserve">Advisor: </w:t>
      </w:r>
      <w:r w:rsidR="009E45A8" w:rsidRPr="00DF6B11">
        <w:rPr>
          <w:sz w:val="24"/>
          <w:szCs w:val="24"/>
        </w:rPr>
        <w:t xml:space="preserve">Dr. </w:t>
      </w:r>
      <w:r w:rsidR="00DC7CF9" w:rsidRPr="00DF6B11">
        <w:rPr>
          <w:sz w:val="24"/>
          <w:szCs w:val="24"/>
        </w:rPr>
        <w:t>Jia-Zhong Zhang</w:t>
      </w:r>
      <w:r w:rsidRPr="00DF6B11">
        <w:rPr>
          <w:sz w:val="24"/>
          <w:szCs w:val="24"/>
        </w:rPr>
        <w:br/>
        <w:t>“Macronutrient distribution in Southern Florida coastal waters”</w:t>
      </w:r>
      <w:r w:rsidRPr="00DF6B11">
        <w:rPr>
          <w:sz w:val="24"/>
          <w:szCs w:val="24"/>
        </w:rPr>
        <w:tab/>
      </w:r>
      <w:r w:rsidRPr="00DF6B11">
        <w:rPr>
          <w:sz w:val="24"/>
          <w:szCs w:val="24"/>
        </w:rPr>
        <w:tab/>
      </w:r>
      <w:r w:rsidRPr="00DF6B11">
        <w:rPr>
          <w:sz w:val="24"/>
          <w:szCs w:val="24"/>
        </w:rPr>
        <w:tab/>
      </w:r>
    </w:p>
    <w:p w14:paraId="565F0903" w14:textId="77777777" w:rsidR="00DC7CF9" w:rsidRPr="00DF6B11" w:rsidRDefault="00DC7CF9" w:rsidP="00DC7CF9">
      <w:pPr>
        <w:pStyle w:val="ListParagraph"/>
        <w:numPr>
          <w:ilvl w:val="0"/>
          <w:numId w:val="12"/>
        </w:numPr>
        <w:spacing w:after="0" w:line="259" w:lineRule="auto"/>
        <w:rPr>
          <w:sz w:val="24"/>
          <w:szCs w:val="24"/>
        </w:rPr>
      </w:pPr>
      <w:r w:rsidRPr="00DF6B11">
        <w:rPr>
          <w:sz w:val="24"/>
          <w:szCs w:val="24"/>
        </w:rPr>
        <w:t xml:space="preserve">June 2017 macronutrient and chlorophyll </w:t>
      </w:r>
      <w:proofErr w:type="gramStart"/>
      <w:r w:rsidRPr="00DF6B11">
        <w:rPr>
          <w:sz w:val="24"/>
          <w:szCs w:val="24"/>
        </w:rPr>
        <w:t>a</w:t>
      </w:r>
      <w:proofErr w:type="gramEnd"/>
      <w:r w:rsidRPr="00DF6B11">
        <w:rPr>
          <w:sz w:val="24"/>
          <w:szCs w:val="24"/>
        </w:rPr>
        <w:t xml:space="preserve"> observations using a flow through system and CTD Rosette to collect water samples</w:t>
      </w:r>
    </w:p>
    <w:p w14:paraId="16E9A21E" w14:textId="77777777" w:rsidR="00DC7CF9" w:rsidRPr="00DF6B11" w:rsidRDefault="00DC7CF9" w:rsidP="00DC7CF9">
      <w:pPr>
        <w:pStyle w:val="ListParagraph"/>
        <w:numPr>
          <w:ilvl w:val="0"/>
          <w:numId w:val="12"/>
        </w:numPr>
        <w:spacing w:after="0" w:line="259" w:lineRule="auto"/>
        <w:rPr>
          <w:sz w:val="24"/>
          <w:szCs w:val="24"/>
        </w:rPr>
      </w:pPr>
      <w:r w:rsidRPr="00DF6B11">
        <w:rPr>
          <w:sz w:val="24"/>
          <w:szCs w:val="24"/>
        </w:rPr>
        <w:t>Measured macronutrient concentrations using a SEAL Auto Analyzer 3</w:t>
      </w:r>
    </w:p>
    <w:p w14:paraId="1BFD0D33" w14:textId="77777777" w:rsidR="00DC7CF9" w:rsidRPr="00DF6B11" w:rsidRDefault="00DC7CF9" w:rsidP="00DC7CF9">
      <w:pPr>
        <w:pStyle w:val="ListParagraph"/>
        <w:numPr>
          <w:ilvl w:val="0"/>
          <w:numId w:val="12"/>
        </w:numPr>
        <w:spacing w:after="0" w:line="259" w:lineRule="auto"/>
        <w:rPr>
          <w:sz w:val="24"/>
          <w:szCs w:val="24"/>
        </w:rPr>
      </w:pPr>
      <w:r w:rsidRPr="00DF6B11">
        <w:rPr>
          <w:sz w:val="24"/>
          <w:szCs w:val="24"/>
        </w:rPr>
        <w:lastRenderedPageBreak/>
        <w:t>Made comparisons between chlorophyll a and nutrient concentration distributions and constructed gradient maps to display findings</w:t>
      </w:r>
    </w:p>
    <w:p w14:paraId="033C2913" w14:textId="06A393F4" w:rsidR="00DC7CF9" w:rsidRPr="00DF6B11" w:rsidRDefault="00DC7CF9" w:rsidP="00DC7CF9">
      <w:pPr>
        <w:spacing w:after="0" w:line="259" w:lineRule="auto"/>
        <w:ind w:left="0" w:firstLine="0"/>
        <w:rPr>
          <w:sz w:val="24"/>
          <w:szCs w:val="24"/>
        </w:rPr>
      </w:pPr>
    </w:p>
    <w:p w14:paraId="138CF922" w14:textId="51353E55" w:rsidR="00DC7CF9" w:rsidRPr="00DF6B11" w:rsidRDefault="00DC7CF9" w:rsidP="00DC7CF9">
      <w:pPr>
        <w:spacing w:after="0" w:line="259" w:lineRule="auto"/>
        <w:ind w:left="0" w:firstLine="0"/>
        <w:rPr>
          <w:sz w:val="24"/>
          <w:szCs w:val="24"/>
        </w:rPr>
      </w:pPr>
      <w:r w:rsidRPr="00DF6B11">
        <w:rPr>
          <w:sz w:val="24"/>
          <w:szCs w:val="24"/>
        </w:rPr>
        <w:t>2016</w:t>
      </w:r>
      <w:r w:rsidRPr="00DF6B11">
        <w:rPr>
          <w:sz w:val="24"/>
          <w:szCs w:val="24"/>
        </w:rPr>
        <w:tab/>
      </w:r>
      <w:r w:rsidRPr="00DF6B11">
        <w:rPr>
          <w:sz w:val="24"/>
          <w:szCs w:val="24"/>
        </w:rPr>
        <w:tab/>
      </w:r>
      <w:r w:rsidRPr="00DF6B11">
        <w:rPr>
          <w:b/>
          <w:sz w:val="24"/>
          <w:szCs w:val="24"/>
        </w:rPr>
        <w:t>NSF Funded REU: Observing the Ocean, Texas A &amp; M University</w:t>
      </w:r>
    </w:p>
    <w:p w14:paraId="76F8C142" w14:textId="6D7E7B1E" w:rsidR="00DC7CF9" w:rsidRPr="00DF6B11" w:rsidRDefault="00DC7CF9" w:rsidP="00DC7CF9">
      <w:pPr>
        <w:spacing w:after="0" w:line="259" w:lineRule="auto"/>
        <w:ind w:left="0" w:firstLine="0"/>
        <w:rPr>
          <w:sz w:val="24"/>
          <w:szCs w:val="24"/>
        </w:rPr>
      </w:pPr>
      <w:r w:rsidRPr="00DF6B11">
        <w:rPr>
          <w:sz w:val="24"/>
          <w:szCs w:val="24"/>
        </w:rPr>
        <w:tab/>
      </w:r>
      <w:r w:rsidRPr="00DF6B11">
        <w:rPr>
          <w:sz w:val="24"/>
          <w:szCs w:val="24"/>
        </w:rPr>
        <w:tab/>
        <w:t xml:space="preserve">Advisor: </w:t>
      </w:r>
      <w:r w:rsidR="009E45A8" w:rsidRPr="00DF6B11">
        <w:rPr>
          <w:sz w:val="24"/>
          <w:szCs w:val="24"/>
        </w:rPr>
        <w:t xml:space="preserve">Dr. </w:t>
      </w:r>
      <w:r w:rsidRPr="00DF6B11">
        <w:rPr>
          <w:sz w:val="24"/>
          <w:szCs w:val="24"/>
        </w:rPr>
        <w:t>Jessica Fitzsimmons</w:t>
      </w:r>
      <w:r w:rsidR="007E5AA4" w:rsidRPr="00DF6B11">
        <w:rPr>
          <w:sz w:val="24"/>
          <w:szCs w:val="24"/>
        </w:rPr>
        <w:br/>
      </w:r>
      <w:r w:rsidR="007E5AA4" w:rsidRPr="00DF6B11">
        <w:rPr>
          <w:sz w:val="24"/>
          <w:szCs w:val="24"/>
        </w:rPr>
        <w:tab/>
      </w:r>
      <w:r w:rsidR="007E5AA4" w:rsidRPr="00DF6B11">
        <w:rPr>
          <w:sz w:val="24"/>
          <w:szCs w:val="24"/>
        </w:rPr>
        <w:tab/>
        <w:t>“Size partitioning of trace metal micronutrients in the western Arctic Ocean”</w:t>
      </w:r>
    </w:p>
    <w:p w14:paraId="5F325A12" w14:textId="77777777" w:rsidR="00DC7CF9" w:rsidRPr="00DF6B11" w:rsidRDefault="00DC7CF9" w:rsidP="00DC7CF9">
      <w:pPr>
        <w:pStyle w:val="ListParagraph"/>
        <w:numPr>
          <w:ilvl w:val="0"/>
          <w:numId w:val="13"/>
        </w:numPr>
        <w:spacing w:after="0" w:line="259" w:lineRule="auto"/>
        <w:rPr>
          <w:sz w:val="24"/>
          <w:szCs w:val="24"/>
        </w:rPr>
      </w:pPr>
      <w:r w:rsidRPr="00DF6B11">
        <w:rPr>
          <w:sz w:val="24"/>
          <w:szCs w:val="24"/>
        </w:rPr>
        <w:t>First size partitioning of dissolved trace metals into colloidal and soluble fractions in sea ice, snow, and melt pond samples from the Arctic Ocean</w:t>
      </w:r>
    </w:p>
    <w:p w14:paraId="29B65515" w14:textId="77777777" w:rsidR="00DC7CF9" w:rsidRPr="00DF6B11" w:rsidRDefault="00DC7CF9" w:rsidP="00DC7CF9">
      <w:pPr>
        <w:pStyle w:val="ListParagraph"/>
        <w:numPr>
          <w:ilvl w:val="0"/>
          <w:numId w:val="13"/>
        </w:numPr>
        <w:spacing w:after="0" w:line="259" w:lineRule="auto"/>
        <w:rPr>
          <w:sz w:val="24"/>
          <w:szCs w:val="24"/>
        </w:rPr>
      </w:pPr>
      <w:r w:rsidRPr="00DF6B11">
        <w:rPr>
          <w:sz w:val="24"/>
          <w:szCs w:val="24"/>
        </w:rPr>
        <w:t xml:space="preserve">Utilized an offline </w:t>
      </w:r>
      <w:proofErr w:type="spellStart"/>
      <w:r w:rsidRPr="00DF6B11">
        <w:rPr>
          <w:sz w:val="24"/>
          <w:szCs w:val="24"/>
        </w:rPr>
        <w:t>SeaFAST</w:t>
      </w:r>
      <w:proofErr w:type="spellEnd"/>
      <w:r w:rsidRPr="00DF6B11">
        <w:rPr>
          <w:sz w:val="24"/>
          <w:szCs w:val="24"/>
        </w:rPr>
        <w:t xml:space="preserve"> preconcentration and Isotope Dilution Inductively Coupled Plasma-Mass Spectrometry (ICP-MS) method to analyze samples</w:t>
      </w:r>
    </w:p>
    <w:p w14:paraId="52EAD9B9" w14:textId="77777777" w:rsidR="00DC7CF9" w:rsidRPr="00DF6B11" w:rsidRDefault="00DC7CF9" w:rsidP="00DC7CF9">
      <w:pPr>
        <w:pStyle w:val="ListParagraph"/>
        <w:numPr>
          <w:ilvl w:val="0"/>
          <w:numId w:val="13"/>
        </w:numPr>
        <w:spacing w:after="0" w:line="259" w:lineRule="auto"/>
        <w:rPr>
          <w:sz w:val="24"/>
          <w:szCs w:val="24"/>
        </w:rPr>
      </w:pPr>
      <w:r w:rsidRPr="00DF6B11">
        <w:rPr>
          <w:sz w:val="24"/>
          <w:szCs w:val="24"/>
        </w:rPr>
        <w:t>Conducted extensive literature reviews to compare results to previous sea ice and snow studies as well as Arctic Ocean seawater studies</w:t>
      </w:r>
    </w:p>
    <w:p w14:paraId="27827C37" w14:textId="6D8718E7" w:rsidR="00DC7CF9" w:rsidRPr="00DF6B11" w:rsidRDefault="00DC7CF9" w:rsidP="00DC7CF9">
      <w:pPr>
        <w:spacing w:after="0" w:line="259" w:lineRule="auto"/>
        <w:rPr>
          <w:sz w:val="24"/>
          <w:szCs w:val="24"/>
        </w:rPr>
      </w:pPr>
    </w:p>
    <w:p w14:paraId="68B5BA6F" w14:textId="6C6F273F" w:rsidR="00DC7CF9" w:rsidRPr="00DF6B11" w:rsidRDefault="00DC7CF9" w:rsidP="007E5AA4">
      <w:pPr>
        <w:spacing w:after="0" w:line="259" w:lineRule="auto"/>
        <w:rPr>
          <w:sz w:val="24"/>
          <w:szCs w:val="24"/>
        </w:rPr>
      </w:pPr>
      <w:r w:rsidRPr="00DF6B11">
        <w:rPr>
          <w:sz w:val="24"/>
          <w:szCs w:val="24"/>
        </w:rPr>
        <w:t>2015</w:t>
      </w:r>
      <w:r w:rsidRPr="00DF6B11">
        <w:rPr>
          <w:sz w:val="24"/>
          <w:szCs w:val="24"/>
        </w:rPr>
        <w:tab/>
      </w:r>
      <w:r w:rsidRPr="00DF6B11">
        <w:rPr>
          <w:sz w:val="24"/>
          <w:szCs w:val="24"/>
        </w:rPr>
        <w:tab/>
      </w:r>
      <w:r w:rsidRPr="00DF6B11">
        <w:rPr>
          <w:b/>
          <w:sz w:val="24"/>
          <w:szCs w:val="24"/>
        </w:rPr>
        <w:t>Summer Undergraduate Research Fellowship, University of New Haven</w:t>
      </w:r>
    </w:p>
    <w:p w14:paraId="7CA381F9" w14:textId="39374EE6" w:rsidR="00DC7CF9" w:rsidRPr="00DF6B11" w:rsidRDefault="00DC7CF9" w:rsidP="007E5AA4">
      <w:pPr>
        <w:spacing w:after="0" w:line="259" w:lineRule="auto"/>
        <w:rPr>
          <w:sz w:val="24"/>
          <w:szCs w:val="24"/>
        </w:rPr>
      </w:pPr>
      <w:r w:rsidRPr="00DF6B11">
        <w:rPr>
          <w:sz w:val="24"/>
          <w:szCs w:val="24"/>
        </w:rPr>
        <w:tab/>
      </w:r>
      <w:r w:rsidRPr="00DF6B11">
        <w:rPr>
          <w:sz w:val="24"/>
          <w:szCs w:val="24"/>
        </w:rPr>
        <w:tab/>
      </w:r>
      <w:r w:rsidRPr="00DF6B11">
        <w:rPr>
          <w:sz w:val="24"/>
          <w:szCs w:val="24"/>
        </w:rPr>
        <w:tab/>
        <w:t xml:space="preserve">Advisor: </w:t>
      </w:r>
      <w:r w:rsidR="009E45A8" w:rsidRPr="00DF6B11">
        <w:rPr>
          <w:sz w:val="24"/>
          <w:szCs w:val="24"/>
        </w:rPr>
        <w:t xml:space="preserve">Dr. </w:t>
      </w:r>
      <w:r w:rsidRPr="00DF6B11">
        <w:rPr>
          <w:sz w:val="24"/>
          <w:szCs w:val="24"/>
        </w:rPr>
        <w:t xml:space="preserve">Jean-Paul </w:t>
      </w:r>
      <w:proofErr w:type="spellStart"/>
      <w:r w:rsidRPr="00DF6B11">
        <w:rPr>
          <w:sz w:val="24"/>
          <w:szCs w:val="24"/>
        </w:rPr>
        <w:t>Simjouw</w:t>
      </w:r>
      <w:proofErr w:type="spellEnd"/>
      <w:r w:rsidRPr="00DF6B11">
        <w:rPr>
          <w:sz w:val="24"/>
          <w:szCs w:val="24"/>
        </w:rPr>
        <w:t xml:space="preserve"> &amp; </w:t>
      </w:r>
      <w:r w:rsidR="009E45A8" w:rsidRPr="00DF6B11">
        <w:rPr>
          <w:sz w:val="24"/>
          <w:szCs w:val="24"/>
        </w:rPr>
        <w:t xml:space="preserve">Dr. </w:t>
      </w:r>
      <w:r w:rsidRPr="00DF6B11">
        <w:rPr>
          <w:sz w:val="24"/>
          <w:szCs w:val="24"/>
        </w:rPr>
        <w:t xml:space="preserve">Amy </w:t>
      </w:r>
      <w:proofErr w:type="spellStart"/>
      <w:r w:rsidRPr="00DF6B11">
        <w:rPr>
          <w:sz w:val="24"/>
          <w:szCs w:val="24"/>
        </w:rPr>
        <w:t>Carlile</w:t>
      </w:r>
      <w:proofErr w:type="spellEnd"/>
      <w:r w:rsidR="007E5AA4" w:rsidRPr="00DF6B11">
        <w:rPr>
          <w:sz w:val="24"/>
          <w:szCs w:val="24"/>
        </w:rPr>
        <w:br/>
      </w:r>
      <w:r w:rsidR="007E5AA4" w:rsidRPr="00DF6B11">
        <w:rPr>
          <w:sz w:val="24"/>
          <w:szCs w:val="24"/>
        </w:rPr>
        <w:tab/>
      </w:r>
      <w:r w:rsidR="007E5AA4" w:rsidRPr="00DF6B11">
        <w:rPr>
          <w:sz w:val="24"/>
          <w:szCs w:val="24"/>
        </w:rPr>
        <w:tab/>
        <w:t xml:space="preserve">“Dynamics and copper content analysis of </w:t>
      </w:r>
      <w:proofErr w:type="spellStart"/>
      <w:r w:rsidR="007E5AA4" w:rsidRPr="00DF6B11">
        <w:rPr>
          <w:sz w:val="24"/>
          <w:szCs w:val="24"/>
        </w:rPr>
        <w:t>ulvoid</w:t>
      </w:r>
      <w:proofErr w:type="spellEnd"/>
      <w:r w:rsidR="007E5AA4" w:rsidRPr="00DF6B11">
        <w:rPr>
          <w:sz w:val="24"/>
          <w:szCs w:val="24"/>
        </w:rPr>
        <w:t xml:space="preserve"> blooms in New Haven Harbor”</w:t>
      </w:r>
    </w:p>
    <w:p w14:paraId="3024E5DB" w14:textId="77777777" w:rsidR="00DC7CF9" w:rsidRPr="00DF6B11" w:rsidRDefault="00DC7CF9" w:rsidP="00DC7CF9">
      <w:pPr>
        <w:pStyle w:val="ListParagraph"/>
        <w:numPr>
          <w:ilvl w:val="0"/>
          <w:numId w:val="14"/>
        </w:numPr>
        <w:spacing w:after="0" w:line="259" w:lineRule="auto"/>
        <w:rPr>
          <w:sz w:val="24"/>
          <w:szCs w:val="24"/>
        </w:rPr>
      </w:pPr>
      <w:r w:rsidRPr="00DF6B11">
        <w:rPr>
          <w:sz w:val="24"/>
          <w:szCs w:val="24"/>
        </w:rPr>
        <w:t xml:space="preserve">Developed the first method to quantify copper within </w:t>
      </w:r>
      <w:proofErr w:type="spellStart"/>
      <w:r w:rsidRPr="00DF6B11">
        <w:rPr>
          <w:sz w:val="24"/>
          <w:szCs w:val="24"/>
        </w:rPr>
        <w:t>ulvoid</w:t>
      </w:r>
      <w:proofErr w:type="spellEnd"/>
      <w:r w:rsidRPr="00DF6B11">
        <w:rPr>
          <w:sz w:val="24"/>
          <w:szCs w:val="24"/>
        </w:rPr>
        <w:t xml:space="preserve"> tissue using Energy Dispersive X-Ray Fluorescence (EDXRF)</w:t>
      </w:r>
    </w:p>
    <w:p w14:paraId="1292C9D2" w14:textId="77777777" w:rsidR="00DC7CF9" w:rsidRPr="00DF6B11" w:rsidRDefault="00DC7CF9" w:rsidP="00DC7CF9">
      <w:pPr>
        <w:pStyle w:val="ListParagraph"/>
        <w:numPr>
          <w:ilvl w:val="0"/>
          <w:numId w:val="14"/>
        </w:numPr>
        <w:spacing w:after="0" w:line="259" w:lineRule="auto"/>
        <w:rPr>
          <w:sz w:val="24"/>
          <w:szCs w:val="24"/>
        </w:rPr>
      </w:pPr>
      <w:r w:rsidRPr="00DF6B11">
        <w:rPr>
          <w:sz w:val="24"/>
          <w:szCs w:val="24"/>
        </w:rPr>
        <w:t xml:space="preserve">Algal field sampling with sediment and water quality testing   </w:t>
      </w:r>
    </w:p>
    <w:p w14:paraId="288378C5" w14:textId="345C997E" w:rsidR="00DC7CF9" w:rsidRPr="00DF6B11" w:rsidRDefault="00DC7CF9" w:rsidP="00DC7CF9">
      <w:pPr>
        <w:pStyle w:val="ListParagraph"/>
        <w:numPr>
          <w:ilvl w:val="0"/>
          <w:numId w:val="14"/>
        </w:numPr>
        <w:spacing w:after="0" w:line="259" w:lineRule="auto"/>
        <w:rPr>
          <w:sz w:val="24"/>
          <w:szCs w:val="24"/>
        </w:rPr>
      </w:pPr>
      <w:r w:rsidRPr="00DF6B11">
        <w:rPr>
          <w:sz w:val="24"/>
          <w:szCs w:val="24"/>
        </w:rPr>
        <w:t xml:space="preserve">Analyzed results to observe </w:t>
      </w:r>
      <w:proofErr w:type="spellStart"/>
      <w:r w:rsidRPr="00DF6B11">
        <w:rPr>
          <w:sz w:val="24"/>
          <w:szCs w:val="24"/>
        </w:rPr>
        <w:t>ulvoid</w:t>
      </w:r>
      <w:proofErr w:type="spellEnd"/>
      <w:r w:rsidRPr="00DF6B11">
        <w:rPr>
          <w:sz w:val="24"/>
          <w:szCs w:val="24"/>
        </w:rPr>
        <w:t xml:space="preserve"> biomass, species distribution, and copper mitigation abilities  </w:t>
      </w:r>
    </w:p>
    <w:p w14:paraId="21A46887" w14:textId="56434362" w:rsidR="00DC7CF9" w:rsidRDefault="00DC7CF9" w:rsidP="00DC7CF9">
      <w:pPr>
        <w:spacing w:after="0" w:line="259" w:lineRule="auto"/>
        <w:ind w:left="0" w:firstLine="0"/>
        <w:rPr>
          <w:sz w:val="24"/>
          <w:szCs w:val="24"/>
        </w:rPr>
      </w:pPr>
    </w:p>
    <w:p w14:paraId="6D7CEE3A" w14:textId="544BBF4E" w:rsidR="006E667C" w:rsidRDefault="006E667C" w:rsidP="00DC7CF9">
      <w:pPr>
        <w:spacing w:after="0" w:line="259" w:lineRule="auto"/>
        <w:ind w:left="0" w:firstLine="0"/>
        <w:rPr>
          <w:i/>
          <w:sz w:val="24"/>
          <w:szCs w:val="24"/>
        </w:rPr>
      </w:pPr>
      <w:r w:rsidRPr="006E667C">
        <w:rPr>
          <w:b/>
          <w:bCs/>
          <w:sz w:val="24"/>
          <w:szCs w:val="24"/>
          <w:u w:val="single"/>
        </w:rPr>
        <w:t>HONORS AND AWARDS</w:t>
      </w:r>
      <w:r w:rsidRPr="00DF6B11">
        <w:rPr>
          <w:sz w:val="24"/>
          <w:szCs w:val="24"/>
        </w:rPr>
        <w:t xml:space="preserve"> </w:t>
      </w:r>
      <w:r w:rsidRPr="00DF6B11">
        <w:rPr>
          <w:i/>
          <w:sz w:val="24"/>
          <w:szCs w:val="24"/>
        </w:rPr>
        <w:t xml:space="preserve">(* denotes </w:t>
      </w:r>
      <w:proofErr w:type="gramStart"/>
      <w:r w:rsidRPr="00DF6B11">
        <w:rPr>
          <w:i/>
          <w:sz w:val="24"/>
          <w:szCs w:val="24"/>
        </w:rPr>
        <w:t>merit based</w:t>
      </w:r>
      <w:proofErr w:type="gramEnd"/>
      <w:r w:rsidRPr="00DF6B11">
        <w:rPr>
          <w:i/>
          <w:sz w:val="24"/>
          <w:szCs w:val="24"/>
        </w:rPr>
        <w:t xml:space="preserve"> scholarship</w:t>
      </w:r>
      <w:r>
        <w:rPr>
          <w:i/>
          <w:sz w:val="24"/>
          <w:szCs w:val="24"/>
        </w:rPr>
        <w:t>)</w:t>
      </w:r>
    </w:p>
    <w:p w14:paraId="78F701A1" w14:textId="6EE7A472" w:rsidR="006E667C" w:rsidRPr="006E667C" w:rsidRDefault="006E667C" w:rsidP="006E667C">
      <w:pPr>
        <w:spacing w:after="0" w:line="259" w:lineRule="auto"/>
        <w:ind w:left="1440" w:hanging="1440"/>
        <w:rPr>
          <w:iCs/>
          <w:sz w:val="24"/>
          <w:szCs w:val="24"/>
        </w:rPr>
      </w:pPr>
      <w:r>
        <w:rPr>
          <w:iCs/>
          <w:sz w:val="24"/>
          <w:szCs w:val="24"/>
        </w:rPr>
        <w:t xml:space="preserve">2018 – 2021 </w:t>
      </w:r>
      <w:r w:rsidR="00383CA0">
        <w:rPr>
          <w:iCs/>
          <w:sz w:val="24"/>
          <w:szCs w:val="24"/>
        </w:rPr>
        <w:t xml:space="preserve">  </w:t>
      </w:r>
      <w:r>
        <w:rPr>
          <w:iCs/>
          <w:sz w:val="24"/>
          <w:szCs w:val="24"/>
        </w:rPr>
        <w:tab/>
      </w:r>
      <w:r w:rsidRPr="006E667C">
        <w:rPr>
          <w:iCs/>
          <w:sz w:val="24"/>
          <w:szCs w:val="24"/>
        </w:rPr>
        <w:t xml:space="preserve">Louis &amp; Elizabeth </w:t>
      </w:r>
      <w:proofErr w:type="spellStart"/>
      <w:r w:rsidRPr="006E667C">
        <w:rPr>
          <w:iCs/>
          <w:sz w:val="24"/>
          <w:szCs w:val="24"/>
        </w:rPr>
        <w:t>Scherck</w:t>
      </w:r>
      <w:proofErr w:type="spellEnd"/>
      <w:r w:rsidRPr="006E667C">
        <w:rPr>
          <w:iCs/>
          <w:sz w:val="24"/>
          <w:szCs w:val="24"/>
        </w:rPr>
        <w:t xml:space="preserve"> Scholarship, Texas A &amp; M University College of Geosciences*</w:t>
      </w:r>
    </w:p>
    <w:p w14:paraId="35720A3A" w14:textId="0B94B5D3" w:rsidR="006E667C" w:rsidRPr="006E667C" w:rsidRDefault="006E667C" w:rsidP="006E667C">
      <w:pPr>
        <w:spacing w:after="0" w:line="259" w:lineRule="auto"/>
        <w:ind w:left="0" w:firstLine="0"/>
        <w:rPr>
          <w:sz w:val="24"/>
          <w:szCs w:val="24"/>
        </w:rPr>
      </w:pPr>
      <w:r w:rsidRPr="006E667C">
        <w:rPr>
          <w:sz w:val="24"/>
          <w:szCs w:val="24"/>
        </w:rPr>
        <w:t>2018 – 2023</w:t>
      </w:r>
      <w:r>
        <w:rPr>
          <w:sz w:val="24"/>
          <w:szCs w:val="24"/>
        </w:rPr>
        <w:tab/>
      </w:r>
      <w:r w:rsidRPr="006E667C">
        <w:rPr>
          <w:sz w:val="24"/>
          <w:szCs w:val="24"/>
        </w:rPr>
        <w:t>National Science Foundation Graduate Research Fellowship*</w:t>
      </w:r>
    </w:p>
    <w:p w14:paraId="6A7F4EA0" w14:textId="631011B4" w:rsidR="006E667C" w:rsidRDefault="006E667C" w:rsidP="006E667C">
      <w:pPr>
        <w:spacing w:after="0" w:line="259" w:lineRule="auto"/>
        <w:ind w:left="1440" w:hanging="1416"/>
        <w:rPr>
          <w:sz w:val="24"/>
          <w:szCs w:val="24"/>
        </w:rPr>
      </w:pPr>
      <w:r w:rsidRPr="006E667C">
        <w:rPr>
          <w:sz w:val="24"/>
          <w:szCs w:val="24"/>
        </w:rPr>
        <w:t>2018</w:t>
      </w:r>
      <w:r>
        <w:rPr>
          <w:sz w:val="24"/>
          <w:szCs w:val="24"/>
        </w:rPr>
        <w:tab/>
      </w:r>
      <w:r w:rsidRPr="006E667C">
        <w:rPr>
          <w:sz w:val="24"/>
          <w:szCs w:val="24"/>
        </w:rPr>
        <w:t>Excellence in Marine Biology Award for service &amp; academic success, University of New Haven*</w:t>
      </w:r>
    </w:p>
    <w:p w14:paraId="182AC867" w14:textId="37497309" w:rsidR="006E667C" w:rsidRPr="006E667C" w:rsidRDefault="006E667C" w:rsidP="006E667C">
      <w:pPr>
        <w:spacing w:after="0" w:line="259" w:lineRule="auto"/>
        <w:ind w:left="1440" w:hanging="1416"/>
        <w:rPr>
          <w:sz w:val="24"/>
          <w:szCs w:val="24"/>
        </w:rPr>
      </w:pPr>
      <w:r w:rsidRPr="006E667C">
        <w:rPr>
          <w:sz w:val="24"/>
          <w:szCs w:val="24"/>
        </w:rPr>
        <w:t>2018</w:t>
      </w:r>
      <w:r>
        <w:rPr>
          <w:sz w:val="24"/>
          <w:szCs w:val="24"/>
        </w:rPr>
        <w:tab/>
      </w:r>
      <w:r w:rsidRPr="006E667C">
        <w:rPr>
          <w:sz w:val="24"/>
          <w:szCs w:val="24"/>
        </w:rPr>
        <w:t xml:space="preserve">Ernest </w:t>
      </w:r>
      <w:proofErr w:type="spellStart"/>
      <w:r w:rsidRPr="006E667C">
        <w:rPr>
          <w:sz w:val="24"/>
          <w:szCs w:val="24"/>
        </w:rPr>
        <w:t>Coletti</w:t>
      </w:r>
      <w:proofErr w:type="spellEnd"/>
      <w:r w:rsidRPr="006E667C">
        <w:rPr>
          <w:sz w:val="24"/>
          <w:szCs w:val="24"/>
        </w:rPr>
        <w:t xml:space="preserve"> Award for leadership, and academic success, Alpha Phi Delta Fraternity*</w:t>
      </w:r>
    </w:p>
    <w:p w14:paraId="7A840D1D" w14:textId="45ABC346" w:rsidR="006E667C" w:rsidRDefault="006E667C" w:rsidP="006E667C">
      <w:pPr>
        <w:spacing w:after="0" w:line="259" w:lineRule="auto"/>
        <w:ind w:left="1440" w:hanging="1416"/>
        <w:rPr>
          <w:sz w:val="24"/>
          <w:szCs w:val="24"/>
        </w:rPr>
      </w:pPr>
      <w:r w:rsidRPr="006E667C">
        <w:rPr>
          <w:sz w:val="24"/>
          <w:szCs w:val="24"/>
        </w:rPr>
        <w:t>2017</w:t>
      </w:r>
      <w:r>
        <w:rPr>
          <w:sz w:val="24"/>
          <w:szCs w:val="24"/>
        </w:rPr>
        <w:tab/>
      </w:r>
      <w:r w:rsidRPr="006E667C">
        <w:rPr>
          <w:sz w:val="24"/>
          <w:szCs w:val="24"/>
        </w:rPr>
        <w:t xml:space="preserve">John J. </w:t>
      </w:r>
      <w:proofErr w:type="spellStart"/>
      <w:r w:rsidRPr="006E667C">
        <w:rPr>
          <w:sz w:val="24"/>
          <w:szCs w:val="24"/>
        </w:rPr>
        <w:t>Hadgkiss</w:t>
      </w:r>
      <w:proofErr w:type="spellEnd"/>
      <w:r w:rsidRPr="006E667C">
        <w:rPr>
          <w:sz w:val="24"/>
          <w:szCs w:val="24"/>
        </w:rPr>
        <w:t xml:space="preserve"> Centennial Scholarship for fraternal service, Alpha Phi Delta Fraternity</w:t>
      </w:r>
    </w:p>
    <w:p w14:paraId="228B0A0A" w14:textId="38BA084A" w:rsidR="006E667C" w:rsidRPr="006E667C" w:rsidRDefault="006E667C" w:rsidP="006E667C">
      <w:pPr>
        <w:spacing w:after="0" w:line="259" w:lineRule="auto"/>
        <w:ind w:left="1440" w:hanging="1416"/>
        <w:rPr>
          <w:sz w:val="24"/>
          <w:szCs w:val="24"/>
        </w:rPr>
      </w:pPr>
      <w:r w:rsidRPr="006E667C">
        <w:rPr>
          <w:sz w:val="24"/>
          <w:szCs w:val="24"/>
        </w:rPr>
        <w:t>2016</w:t>
      </w:r>
      <w:r>
        <w:rPr>
          <w:sz w:val="24"/>
          <w:szCs w:val="24"/>
        </w:rPr>
        <w:tab/>
      </w:r>
      <w:r w:rsidRPr="006E667C">
        <w:rPr>
          <w:sz w:val="24"/>
          <w:szCs w:val="24"/>
        </w:rPr>
        <w:t>Presidents Award for Best Undergraduate Presentation, Northeast Algal Society</w:t>
      </w:r>
    </w:p>
    <w:p w14:paraId="4B0CECA3" w14:textId="013E7832" w:rsidR="006E667C" w:rsidRPr="006E667C" w:rsidRDefault="006E667C" w:rsidP="006E667C">
      <w:pPr>
        <w:spacing w:after="0" w:line="259" w:lineRule="auto"/>
        <w:ind w:left="1440" w:hanging="1416"/>
        <w:rPr>
          <w:sz w:val="24"/>
          <w:szCs w:val="24"/>
        </w:rPr>
      </w:pPr>
      <w:r w:rsidRPr="006E667C">
        <w:rPr>
          <w:sz w:val="24"/>
          <w:szCs w:val="24"/>
        </w:rPr>
        <w:t>2016 – 2018</w:t>
      </w:r>
      <w:r>
        <w:rPr>
          <w:sz w:val="24"/>
          <w:szCs w:val="24"/>
        </w:rPr>
        <w:tab/>
      </w:r>
      <w:r w:rsidRPr="006E667C">
        <w:rPr>
          <w:sz w:val="24"/>
          <w:szCs w:val="24"/>
        </w:rPr>
        <w:t xml:space="preserve">John D. Hatfield Scholarship for service &amp; academic excellence, University of New Haven* </w:t>
      </w:r>
    </w:p>
    <w:p w14:paraId="49DEFC3C" w14:textId="271DABC5" w:rsidR="006E667C" w:rsidRPr="006E667C" w:rsidRDefault="006E667C" w:rsidP="006E667C">
      <w:pPr>
        <w:spacing w:after="0" w:line="259" w:lineRule="auto"/>
        <w:ind w:left="1440" w:hanging="1416"/>
        <w:rPr>
          <w:sz w:val="24"/>
          <w:szCs w:val="24"/>
        </w:rPr>
      </w:pPr>
      <w:r w:rsidRPr="006E667C">
        <w:rPr>
          <w:sz w:val="24"/>
          <w:szCs w:val="24"/>
        </w:rPr>
        <w:t>2016 – 201</w:t>
      </w:r>
      <w:r>
        <w:rPr>
          <w:sz w:val="24"/>
          <w:szCs w:val="24"/>
        </w:rPr>
        <w:t>8</w:t>
      </w:r>
      <w:r>
        <w:rPr>
          <w:sz w:val="24"/>
          <w:szCs w:val="24"/>
        </w:rPr>
        <w:tab/>
      </w:r>
      <w:r w:rsidRPr="006E667C">
        <w:rPr>
          <w:sz w:val="24"/>
          <w:szCs w:val="24"/>
        </w:rPr>
        <w:t xml:space="preserve">Ernest F. Hollings Undergraduate Scholarship and Internship, NOAA </w:t>
      </w:r>
    </w:p>
    <w:p w14:paraId="0A7F6D88" w14:textId="466C5724" w:rsidR="006E667C" w:rsidRPr="006E667C" w:rsidRDefault="006E667C" w:rsidP="006E667C">
      <w:pPr>
        <w:spacing w:after="0" w:line="259" w:lineRule="auto"/>
        <w:ind w:left="1440" w:hanging="1416"/>
        <w:rPr>
          <w:sz w:val="24"/>
          <w:szCs w:val="24"/>
        </w:rPr>
      </w:pPr>
      <w:r w:rsidRPr="006E667C">
        <w:rPr>
          <w:sz w:val="24"/>
          <w:szCs w:val="24"/>
        </w:rPr>
        <w:t>2016</w:t>
      </w:r>
      <w:r>
        <w:rPr>
          <w:sz w:val="24"/>
          <w:szCs w:val="24"/>
        </w:rPr>
        <w:tab/>
      </w:r>
      <w:r w:rsidRPr="006E667C">
        <w:rPr>
          <w:sz w:val="24"/>
          <w:szCs w:val="24"/>
        </w:rPr>
        <w:t xml:space="preserve">Inducted into the Gamma Sigma Alpha National Honor Society* </w:t>
      </w:r>
    </w:p>
    <w:p w14:paraId="547203EC" w14:textId="0D552245" w:rsidR="0061002E" w:rsidRPr="00DF6B11" w:rsidRDefault="006E667C" w:rsidP="006E667C">
      <w:pPr>
        <w:spacing w:after="0" w:line="259" w:lineRule="auto"/>
        <w:ind w:left="1440" w:hanging="1416"/>
        <w:rPr>
          <w:sz w:val="24"/>
          <w:szCs w:val="24"/>
        </w:rPr>
      </w:pPr>
      <w:r w:rsidRPr="006E667C">
        <w:rPr>
          <w:sz w:val="24"/>
          <w:szCs w:val="24"/>
        </w:rPr>
        <w:t>2015</w:t>
      </w:r>
      <w:r>
        <w:rPr>
          <w:sz w:val="24"/>
          <w:szCs w:val="24"/>
        </w:rPr>
        <w:tab/>
      </w:r>
      <w:r w:rsidRPr="006E667C">
        <w:rPr>
          <w:sz w:val="24"/>
          <w:szCs w:val="24"/>
        </w:rPr>
        <w:t>Inducted into the Alpha Lambda Delta National Honor Society*</w:t>
      </w:r>
      <w:r w:rsidR="003B6980" w:rsidRPr="00DF6B11">
        <w:rPr>
          <w:sz w:val="24"/>
          <w:szCs w:val="24"/>
        </w:rPr>
        <w:t xml:space="preserve"> </w:t>
      </w:r>
    </w:p>
    <w:p w14:paraId="32F9A553" w14:textId="13009DEE" w:rsidR="00E56F7A" w:rsidRPr="00DF6B11" w:rsidRDefault="00E56F7A" w:rsidP="004377B6">
      <w:pPr>
        <w:spacing w:after="0" w:line="259" w:lineRule="auto"/>
        <w:ind w:left="22" w:firstLine="0"/>
        <w:rPr>
          <w:sz w:val="24"/>
          <w:szCs w:val="24"/>
        </w:rPr>
      </w:pPr>
    </w:p>
    <w:p w14:paraId="20B63A5B" w14:textId="6B14D611" w:rsidR="00E56F7A" w:rsidRPr="00DF6B11" w:rsidRDefault="00E56F7A">
      <w:pPr>
        <w:pStyle w:val="Heading1"/>
        <w:ind w:left="24"/>
        <w:rPr>
          <w:sz w:val="24"/>
          <w:szCs w:val="24"/>
        </w:rPr>
      </w:pPr>
      <w:r w:rsidRPr="00DF6B11">
        <w:rPr>
          <w:sz w:val="24"/>
          <w:szCs w:val="24"/>
        </w:rPr>
        <w:t>REFEREED PUBLICATIONS</w:t>
      </w:r>
    </w:p>
    <w:p w14:paraId="0CE21CE5" w14:textId="61562E4E" w:rsidR="007A638A" w:rsidRPr="007A638A" w:rsidRDefault="007A638A" w:rsidP="007A638A">
      <w:pPr>
        <w:pStyle w:val="ListParagraph"/>
        <w:numPr>
          <w:ilvl w:val="0"/>
          <w:numId w:val="23"/>
        </w:numPr>
        <w:rPr>
          <w:sz w:val="24"/>
          <w:szCs w:val="24"/>
        </w:rPr>
      </w:pPr>
      <w:r w:rsidRPr="00DF6B11">
        <w:rPr>
          <w:sz w:val="24"/>
          <w:szCs w:val="24"/>
        </w:rPr>
        <w:t xml:space="preserve">Hayes C, Fitzsimmons JN, Jensen L, </w:t>
      </w:r>
      <w:r w:rsidRPr="007A638A">
        <w:rPr>
          <w:b/>
          <w:bCs/>
          <w:sz w:val="24"/>
          <w:szCs w:val="24"/>
        </w:rPr>
        <w:t>Lanning NT</w:t>
      </w:r>
      <w:r w:rsidRPr="00DF6B11">
        <w:rPr>
          <w:sz w:val="24"/>
          <w:szCs w:val="24"/>
        </w:rPr>
        <w:t xml:space="preserve">, McGee D, Hatta M, Boyle E. </w:t>
      </w:r>
      <w:r>
        <w:rPr>
          <w:sz w:val="24"/>
          <w:szCs w:val="24"/>
        </w:rPr>
        <w:t xml:space="preserve">(2020) </w:t>
      </w:r>
      <w:r w:rsidRPr="00DF6B11">
        <w:rPr>
          <w:sz w:val="24"/>
          <w:szCs w:val="24"/>
        </w:rPr>
        <w:t xml:space="preserve">A </w:t>
      </w:r>
      <w:proofErr w:type="spellStart"/>
      <w:r w:rsidRPr="00DF6B11">
        <w:rPr>
          <w:sz w:val="24"/>
          <w:szCs w:val="24"/>
        </w:rPr>
        <w:t>Lagrangian</w:t>
      </w:r>
      <w:proofErr w:type="spellEnd"/>
      <w:r w:rsidRPr="00DF6B11">
        <w:rPr>
          <w:sz w:val="24"/>
          <w:szCs w:val="24"/>
        </w:rPr>
        <w:t xml:space="preserve"> view of trace elements and isotopes in the North Pacific. Journal of Geophysical Research.</w:t>
      </w:r>
      <w:r>
        <w:rPr>
          <w:sz w:val="24"/>
          <w:szCs w:val="24"/>
        </w:rPr>
        <w:t xml:space="preserve"> Volume 125, 3. </w:t>
      </w:r>
    </w:p>
    <w:p w14:paraId="55923643" w14:textId="110BCDC8" w:rsidR="00DF6B11" w:rsidRDefault="00DF6B11" w:rsidP="007A638A">
      <w:pPr>
        <w:pStyle w:val="NormalWeb"/>
        <w:numPr>
          <w:ilvl w:val="0"/>
          <w:numId w:val="23"/>
        </w:numPr>
      </w:pPr>
      <w:r w:rsidRPr="00DF6B11">
        <w:t xml:space="preserve">Jenkins WJ, Hatta M, Fitzsimmons JN, Schlitzer R, </w:t>
      </w:r>
      <w:r w:rsidRPr="007A638A">
        <w:rPr>
          <w:b/>
          <w:bCs/>
        </w:rPr>
        <w:t>Lanning NT</w:t>
      </w:r>
      <w:r w:rsidRPr="00DF6B11">
        <w:t xml:space="preserve">, Shiller A, Buckley NR, German CR, Lot II DE, Weiss G, Whitmore L, </w:t>
      </w:r>
      <w:proofErr w:type="spellStart"/>
      <w:r w:rsidRPr="00DF6B11">
        <w:t>Casciotti</w:t>
      </w:r>
      <w:proofErr w:type="spellEnd"/>
      <w:r w:rsidRPr="00DF6B11">
        <w:t xml:space="preserve"> K, Lam PJ, Cutter GA, Cahill KL. </w:t>
      </w:r>
      <w:r w:rsidR="007A638A">
        <w:lastRenderedPageBreak/>
        <w:t xml:space="preserve">(2020) </w:t>
      </w:r>
      <w:r w:rsidRPr="00DF6B11">
        <w:t>An intermediate-depth</w:t>
      </w:r>
      <w:r w:rsidR="006B7A6B">
        <w:t xml:space="preserve"> </w:t>
      </w:r>
      <w:r w:rsidRPr="00DF6B11">
        <w:t xml:space="preserve">source of hydrothermal </w:t>
      </w:r>
      <w:r w:rsidRPr="006B7A6B">
        <w:rPr>
          <w:position w:val="10"/>
          <w:vertAlign w:val="superscript"/>
        </w:rPr>
        <w:t>3</w:t>
      </w:r>
      <w:r w:rsidRPr="00DF6B11">
        <w:t>He and dissolved iron in the North Pacific</w:t>
      </w:r>
      <w:r w:rsidR="006B7A6B">
        <w:t xml:space="preserve">. </w:t>
      </w:r>
      <w:r w:rsidR="007A638A">
        <w:t>Earth and Planetary Science Letters. Volume 539.</w:t>
      </w:r>
    </w:p>
    <w:p w14:paraId="24A67671" w14:textId="41B41A91" w:rsidR="007A638A" w:rsidRPr="007A638A" w:rsidRDefault="007A638A" w:rsidP="007A638A">
      <w:pPr>
        <w:pStyle w:val="NormalWeb"/>
        <w:numPr>
          <w:ilvl w:val="0"/>
          <w:numId w:val="23"/>
        </w:numPr>
      </w:pPr>
      <w:r w:rsidRPr="007A638A">
        <w:t xml:space="preserve">Marsay CM, Aguilar-Islas A, Fitzsimmons JN, Hatta M, Jensen LT, John SG, </w:t>
      </w:r>
      <w:proofErr w:type="spellStart"/>
      <w:r w:rsidRPr="007A638A">
        <w:t>Kadko</w:t>
      </w:r>
      <w:proofErr w:type="spellEnd"/>
      <w:r w:rsidRPr="007A638A">
        <w:t xml:space="preserve"> D, Landing WM, </w:t>
      </w:r>
      <w:r w:rsidRPr="007A638A">
        <w:rPr>
          <w:b/>
          <w:bCs/>
        </w:rPr>
        <w:t>Lanning NT</w:t>
      </w:r>
      <w:r w:rsidRPr="007A638A">
        <w:t>, Morton PL, Pasqualini A, Rauschenberg S, Sherrell RM, Shiller AM, Twining BS, Whitmore L, Zhang R, Buck CS. (2018) Dissolved and particulate trace elements in late summer Arctic melt ponds. Marine Chemistry. Volume 204, 70-85.</w:t>
      </w:r>
    </w:p>
    <w:p w14:paraId="214B002A" w14:textId="3912C489" w:rsidR="00EF59C6" w:rsidRPr="007A638A" w:rsidRDefault="00BB303C" w:rsidP="007A638A">
      <w:pPr>
        <w:pStyle w:val="ListParagraph"/>
        <w:numPr>
          <w:ilvl w:val="0"/>
          <w:numId w:val="23"/>
        </w:numPr>
        <w:spacing w:line="240" w:lineRule="auto"/>
        <w:rPr>
          <w:i/>
          <w:sz w:val="24"/>
          <w:szCs w:val="24"/>
        </w:rPr>
      </w:pPr>
      <w:r w:rsidRPr="007A638A">
        <w:rPr>
          <w:sz w:val="24"/>
          <w:szCs w:val="24"/>
        </w:rPr>
        <w:t xml:space="preserve">Zhang J and </w:t>
      </w:r>
      <w:r w:rsidRPr="007A638A">
        <w:rPr>
          <w:b/>
          <w:sz w:val="24"/>
          <w:szCs w:val="24"/>
        </w:rPr>
        <w:t>Lanning NT</w:t>
      </w:r>
      <w:r w:rsidRPr="007A638A">
        <w:rPr>
          <w:sz w:val="24"/>
          <w:szCs w:val="24"/>
        </w:rPr>
        <w:t xml:space="preserve">. (2018) </w:t>
      </w:r>
      <w:r w:rsidRPr="007A638A">
        <w:rPr>
          <w:i/>
          <w:sz w:val="24"/>
          <w:szCs w:val="24"/>
        </w:rPr>
        <w:t>Ascorbic acid as a reductant for extraction of Fe-bound P in soi</w:t>
      </w:r>
      <w:r w:rsidR="007A638A" w:rsidRPr="007A638A">
        <w:rPr>
          <w:i/>
          <w:sz w:val="24"/>
          <w:szCs w:val="24"/>
        </w:rPr>
        <w:t>l</w:t>
      </w:r>
      <w:r w:rsidRPr="007A638A">
        <w:rPr>
          <w:i/>
          <w:sz w:val="24"/>
          <w:szCs w:val="24"/>
        </w:rPr>
        <w:t xml:space="preserve"> samples: a methods comparison study.</w:t>
      </w:r>
      <w:r w:rsidRPr="007A638A">
        <w:rPr>
          <w:sz w:val="24"/>
          <w:szCs w:val="24"/>
        </w:rPr>
        <w:t xml:space="preserve"> Communications in Soil Science and Plant Analysis. Volume 49</w:t>
      </w:r>
      <w:r w:rsidR="00082056" w:rsidRPr="007A638A">
        <w:rPr>
          <w:sz w:val="24"/>
          <w:szCs w:val="24"/>
        </w:rPr>
        <w:t>, 2155-2161.</w:t>
      </w:r>
    </w:p>
    <w:p w14:paraId="7A58E765" w14:textId="77777777" w:rsidR="00D92031" w:rsidRPr="00DF6B11" w:rsidRDefault="00D92031" w:rsidP="00D92031">
      <w:pPr>
        <w:rPr>
          <w:sz w:val="24"/>
          <w:szCs w:val="24"/>
        </w:rPr>
      </w:pPr>
    </w:p>
    <w:p w14:paraId="58CA37B3" w14:textId="4E25CAF0" w:rsidR="00EC6F4A" w:rsidRPr="00DF6B11" w:rsidRDefault="00EC6F4A" w:rsidP="00EC6F4A">
      <w:pPr>
        <w:pStyle w:val="Heading1"/>
        <w:ind w:left="24"/>
        <w:rPr>
          <w:sz w:val="24"/>
          <w:szCs w:val="24"/>
        </w:rPr>
      </w:pPr>
      <w:r w:rsidRPr="00DF6B11">
        <w:rPr>
          <w:sz w:val="24"/>
          <w:szCs w:val="24"/>
        </w:rPr>
        <w:t>MANUSCRIPTS IN REVIEW</w:t>
      </w:r>
    </w:p>
    <w:p w14:paraId="6626A554" w14:textId="77777777" w:rsidR="00EC6F4A" w:rsidRPr="00DF6B11" w:rsidRDefault="00EC6F4A">
      <w:pPr>
        <w:pStyle w:val="Heading1"/>
        <w:ind w:left="24"/>
        <w:rPr>
          <w:sz w:val="24"/>
          <w:szCs w:val="24"/>
        </w:rPr>
      </w:pPr>
    </w:p>
    <w:p w14:paraId="34FB9DC1" w14:textId="60C7A58B" w:rsidR="00EF59C6" w:rsidRPr="00DF6B11" w:rsidRDefault="003B6980">
      <w:pPr>
        <w:pStyle w:val="Heading1"/>
        <w:ind w:left="24"/>
        <w:rPr>
          <w:sz w:val="24"/>
          <w:szCs w:val="24"/>
        </w:rPr>
      </w:pPr>
      <w:r w:rsidRPr="00DF6B11">
        <w:rPr>
          <w:sz w:val="24"/>
          <w:szCs w:val="24"/>
        </w:rPr>
        <w:t>CRUISE PARTICIPATION</w:t>
      </w:r>
      <w:r w:rsidRPr="00DF6B11">
        <w:rPr>
          <w:b w:val="0"/>
          <w:sz w:val="24"/>
          <w:szCs w:val="24"/>
          <w:u w:val="none"/>
        </w:rPr>
        <w:t xml:space="preserve"> </w:t>
      </w:r>
      <w:r w:rsidR="00AB073C" w:rsidRPr="00DF6B11">
        <w:rPr>
          <w:b w:val="0"/>
          <w:i/>
          <w:sz w:val="24"/>
          <w:szCs w:val="24"/>
          <w:u w:val="none"/>
        </w:rPr>
        <w:t>(*denotes team lead for lab group.)</w:t>
      </w:r>
    </w:p>
    <w:p w14:paraId="6941224B" w14:textId="1E9940EF" w:rsidR="0019079E" w:rsidRPr="00DF6B11" w:rsidRDefault="0019079E" w:rsidP="0095540C">
      <w:pPr>
        <w:ind w:left="1358" w:hanging="1344"/>
        <w:rPr>
          <w:sz w:val="24"/>
          <w:szCs w:val="24"/>
        </w:rPr>
      </w:pPr>
      <w:r w:rsidRPr="00DF6B11">
        <w:rPr>
          <w:sz w:val="24"/>
          <w:szCs w:val="24"/>
        </w:rPr>
        <w:t>2019</w:t>
      </w:r>
      <w:r w:rsidRPr="00DF6B11">
        <w:rPr>
          <w:sz w:val="24"/>
          <w:szCs w:val="24"/>
        </w:rPr>
        <w:tab/>
      </w:r>
      <w:r w:rsidRPr="00DF6B11">
        <w:rPr>
          <w:i/>
          <w:iCs/>
          <w:sz w:val="24"/>
          <w:szCs w:val="24"/>
        </w:rPr>
        <w:t xml:space="preserve">A-41 </w:t>
      </w:r>
      <w:proofErr w:type="spellStart"/>
      <w:r w:rsidRPr="00DF6B11">
        <w:rPr>
          <w:i/>
          <w:iCs/>
          <w:sz w:val="24"/>
          <w:szCs w:val="24"/>
        </w:rPr>
        <w:t>Intermares</w:t>
      </w:r>
      <w:proofErr w:type="spellEnd"/>
      <w:r w:rsidRPr="00DF6B11">
        <w:rPr>
          <w:sz w:val="24"/>
          <w:szCs w:val="24"/>
        </w:rPr>
        <w:t xml:space="preserve"> (7 days) Trace metal sampling technique and equipment</w:t>
      </w:r>
      <w:r w:rsidR="00AF7009" w:rsidRPr="00DF6B11">
        <w:rPr>
          <w:sz w:val="24"/>
          <w:szCs w:val="24"/>
        </w:rPr>
        <w:t>.</w:t>
      </w:r>
    </w:p>
    <w:p w14:paraId="67302FCF" w14:textId="6D1F6A62" w:rsidR="008101E2" w:rsidRPr="00DF6B11" w:rsidRDefault="008101E2" w:rsidP="0095540C">
      <w:pPr>
        <w:ind w:left="1358" w:hanging="1344"/>
        <w:rPr>
          <w:sz w:val="24"/>
          <w:szCs w:val="24"/>
        </w:rPr>
      </w:pPr>
      <w:r w:rsidRPr="00DF6B11">
        <w:rPr>
          <w:sz w:val="24"/>
          <w:szCs w:val="24"/>
        </w:rPr>
        <w:t>2019</w:t>
      </w:r>
      <w:r w:rsidRPr="00DF6B11">
        <w:rPr>
          <w:sz w:val="24"/>
          <w:szCs w:val="24"/>
        </w:rPr>
        <w:tab/>
      </w:r>
      <w:r w:rsidRPr="00DF6B11">
        <w:rPr>
          <w:i/>
          <w:sz w:val="24"/>
          <w:szCs w:val="24"/>
        </w:rPr>
        <w:t>R/V Trident</w:t>
      </w:r>
      <w:r w:rsidRPr="00DF6B11">
        <w:rPr>
          <w:sz w:val="24"/>
          <w:szCs w:val="24"/>
        </w:rPr>
        <w:t xml:space="preserve"> (1 day) Ga</w:t>
      </w:r>
      <w:r w:rsidR="007D0C6C" w:rsidRPr="00DF6B11">
        <w:rPr>
          <w:sz w:val="24"/>
          <w:szCs w:val="24"/>
        </w:rPr>
        <w:t xml:space="preserve">lveston Bay trace metal, organics, oxygen, </w:t>
      </w:r>
      <w:r w:rsidRPr="00DF6B11">
        <w:rPr>
          <w:sz w:val="24"/>
          <w:szCs w:val="24"/>
        </w:rPr>
        <w:t>sediment</w:t>
      </w:r>
      <w:r w:rsidR="007D0C6C" w:rsidRPr="00DF6B11">
        <w:rPr>
          <w:sz w:val="24"/>
          <w:szCs w:val="24"/>
        </w:rPr>
        <w:t>, and oil spill</w:t>
      </w:r>
      <w:r w:rsidRPr="00DF6B11">
        <w:rPr>
          <w:sz w:val="24"/>
          <w:szCs w:val="24"/>
        </w:rPr>
        <w:t xml:space="preserve"> </w:t>
      </w:r>
      <w:proofErr w:type="gramStart"/>
      <w:r w:rsidRPr="00DF6B11">
        <w:rPr>
          <w:sz w:val="24"/>
          <w:szCs w:val="24"/>
        </w:rPr>
        <w:t>study.</w:t>
      </w:r>
      <w:r w:rsidR="007D0C6C" w:rsidRPr="00DF6B11">
        <w:rPr>
          <w:sz w:val="24"/>
          <w:szCs w:val="24"/>
        </w:rPr>
        <w:t>*</w:t>
      </w:r>
      <w:proofErr w:type="gramEnd"/>
    </w:p>
    <w:p w14:paraId="6378CFBE" w14:textId="40AEC879" w:rsidR="0095540C" w:rsidRPr="00DF6B11" w:rsidRDefault="0095540C" w:rsidP="0095540C">
      <w:pPr>
        <w:ind w:left="1358" w:hanging="1344"/>
        <w:rPr>
          <w:sz w:val="24"/>
          <w:szCs w:val="24"/>
        </w:rPr>
      </w:pPr>
      <w:r w:rsidRPr="00DF6B11">
        <w:rPr>
          <w:sz w:val="24"/>
          <w:szCs w:val="24"/>
        </w:rPr>
        <w:t>2018</w:t>
      </w:r>
      <w:r w:rsidRPr="00DF6B11">
        <w:rPr>
          <w:sz w:val="24"/>
          <w:szCs w:val="24"/>
        </w:rPr>
        <w:tab/>
      </w:r>
      <w:r w:rsidRPr="00DF6B11">
        <w:rPr>
          <w:i/>
          <w:sz w:val="24"/>
          <w:szCs w:val="24"/>
        </w:rPr>
        <w:t>R/V Trident</w:t>
      </w:r>
      <w:r w:rsidRPr="00DF6B11">
        <w:rPr>
          <w:sz w:val="24"/>
          <w:szCs w:val="24"/>
        </w:rPr>
        <w:t xml:space="preserve"> (1 day) Ga</w:t>
      </w:r>
      <w:r w:rsidR="007D0C6C" w:rsidRPr="00DF6B11">
        <w:rPr>
          <w:sz w:val="24"/>
          <w:szCs w:val="24"/>
        </w:rPr>
        <w:t>lveston Bay trace metal</w:t>
      </w:r>
      <w:r w:rsidRPr="00DF6B11">
        <w:rPr>
          <w:sz w:val="24"/>
          <w:szCs w:val="24"/>
        </w:rPr>
        <w:t xml:space="preserve">, organics, oxygen, and sediment </w:t>
      </w:r>
      <w:proofErr w:type="gramStart"/>
      <w:r w:rsidRPr="00DF6B11">
        <w:rPr>
          <w:sz w:val="24"/>
          <w:szCs w:val="24"/>
        </w:rPr>
        <w:t>study.</w:t>
      </w:r>
      <w:r w:rsidR="007D0C6C" w:rsidRPr="00DF6B11">
        <w:rPr>
          <w:sz w:val="24"/>
          <w:szCs w:val="24"/>
        </w:rPr>
        <w:t>*</w:t>
      </w:r>
      <w:proofErr w:type="gramEnd"/>
    </w:p>
    <w:p w14:paraId="43A976B1" w14:textId="64064F2F" w:rsidR="007F5062" w:rsidRPr="00DF6B11" w:rsidRDefault="007F5062">
      <w:pPr>
        <w:ind w:left="1358" w:hanging="1344"/>
        <w:rPr>
          <w:sz w:val="24"/>
          <w:szCs w:val="24"/>
        </w:rPr>
      </w:pPr>
      <w:r w:rsidRPr="00DF6B11">
        <w:rPr>
          <w:sz w:val="24"/>
          <w:szCs w:val="24"/>
        </w:rPr>
        <w:t>2018</w:t>
      </w:r>
      <w:r w:rsidRPr="00DF6B11">
        <w:rPr>
          <w:sz w:val="24"/>
          <w:szCs w:val="24"/>
        </w:rPr>
        <w:tab/>
      </w:r>
      <w:r w:rsidRPr="00DF6B11">
        <w:rPr>
          <w:i/>
          <w:sz w:val="24"/>
          <w:szCs w:val="24"/>
        </w:rPr>
        <w:t>R/V Trident</w:t>
      </w:r>
      <w:r w:rsidRPr="00DF6B11">
        <w:rPr>
          <w:sz w:val="24"/>
          <w:szCs w:val="24"/>
        </w:rPr>
        <w:t xml:space="preserve"> (1 day) Ga</w:t>
      </w:r>
      <w:r w:rsidR="007D0C6C" w:rsidRPr="00DF6B11">
        <w:rPr>
          <w:sz w:val="24"/>
          <w:szCs w:val="24"/>
        </w:rPr>
        <w:t>lveston Bay trace metal</w:t>
      </w:r>
      <w:r w:rsidRPr="00DF6B11">
        <w:rPr>
          <w:sz w:val="24"/>
          <w:szCs w:val="24"/>
        </w:rPr>
        <w:t>, organics, oxygen, and sediment study.</w:t>
      </w:r>
    </w:p>
    <w:p w14:paraId="0153681E" w14:textId="302E775C" w:rsidR="00F22895" w:rsidRPr="00DF6B11" w:rsidRDefault="00F22895">
      <w:pPr>
        <w:ind w:left="1358" w:hanging="1344"/>
        <w:rPr>
          <w:sz w:val="24"/>
          <w:szCs w:val="24"/>
        </w:rPr>
      </w:pPr>
      <w:r w:rsidRPr="00DF6B11">
        <w:rPr>
          <w:sz w:val="24"/>
          <w:szCs w:val="24"/>
        </w:rPr>
        <w:t>2017</w:t>
      </w:r>
      <w:r w:rsidRPr="00DF6B11">
        <w:rPr>
          <w:sz w:val="24"/>
          <w:szCs w:val="24"/>
        </w:rPr>
        <w:tab/>
      </w:r>
      <w:r w:rsidRPr="00DF6B11">
        <w:rPr>
          <w:i/>
          <w:sz w:val="24"/>
          <w:szCs w:val="24"/>
        </w:rPr>
        <w:t>R/V Trident</w:t>
      </w:r>
      <w:r w:rsidRPr="00DF6B11">
        <w:rPr>
          <w:sz w:val="24"/>
          <w:szCs w:val="24"/>
        </w:rPr>
        <w:t xml:space="preserve"> (1 day) Ga</w:t>
      </w:r>
      <w:r w:rsidR="007D0C6C" w:rsidRPr="00DF6B11">
        <w:rPr>
          <w:sz w:val="24"/>
          <w:szCs w:val="24"/>
        </w:rPr>
        <w:t>lveston Bay trace metal</w:t>
      </w:r>
      <w:r w:rsidRPr="00DF6B11">
        <w:rPr>
          <w:sz w:val="24"/>
          <w:szCs w:val="24"/>
        </w:rPr>
        <w:t>, organics, oxygen, and sediment study.</w:t>
      </w:r>
    </w:p>
    <w:p w14:paraId="1FA7D6B1" w14:textId="77777777" w:rsidR="00EE57CA" w:rsidRDefault="003B6980" w:rsidP="00EE57CA">
      <w:pPr>
        <w:ind w:left="1358" w:hanging="1344"/>
        <w:rPr>
          <w:sz w:val="24"/>
          <w:szCs w:val="24"/>
        </w:rPr>
      </w:pPr>
      <w:r w:rsidRPr="00DF6B11">
        <w:rPr>
          <w:sz w:val="24"/>
          <w:szCs w:val="24"/>
        </w:rPr>
        <w:t xml:space="preserve">2017 </w:t>
      </w:r>
      <w:r w:rsidRPr="00DF6B11">
        <w:rPr>
          <w:sz w:val="24"/>
          <w:szCs w:val="24"/>
        </w:rPr>
        <w:tab/>
      </w:r>
      <w:r w:rsidRPr="00DF6B11">
        <w:rPr>
          <w:i/>
          <w:sz w:val="24"/>
          <w:szCs w:val="24"/>
        </w:rPr>
        <w:t>R/V F.G. Walton Smith</w:t>
      </w:r>
      <w:r w:rsidRPr="00DF6B11">
        <w:rPr>
          <w:sz w:val="24"/>
          <w:szCs w:val="24"/>
        </w:rPr>
        <w:t xml:space="preserve"> (5 days) Bimonthly regional survey of nutrients, Chlorophyll A, CDOM, eDNA, as well as water column incubations. </w:t>
      </w:r>
    </w:p>
    <w:p w14:paraId="1A97A7DA" w14:textId="103C8DBC" w:rsidR="007D0C6C" w:rsidRPr="00DF6B11" w:rsidRDefault="00EE57CA" w:rsidP="00EE57CA">
      <w:pPr>
        <w:ind w:left="1358" w:hanging="1344"/>
        <w:rPr>
          <w:sz w:val="24"/>
          <w:szCs w:val="24"/>
        </w:rPr>
      </w:pPr>
      <w:r>
        <w:rPr>
          <w:sz w:val="24"/>
          <w:szCs w:val="24"/>
        </w:rPr>
        <w:t>2016</w:t>
      </w:r>
      <w:r>
        <w:rPr>
          <w:sz w:val="24"/>
          <w:szCs w:val="24"/>
        </w:rPr>
        <w:tab/>
      </w:r>
      <w:r w:rsidR="003B6980" w:rsidRPr="00DF6B11">
        <w:rPr>
          <w:i/>
          <w:sz w:val="24"/>
          <w:szCs w:val="24"/>
        </w:rPr>
        <w:t>R/V Pelican</w:t>
      </w:r>
      <w:r w:rsidR="003B6980" w:rsidRPr="00DF6B11">
        <w:rPr>
          <w:sz w:val="24"/>
          <w:szCs w:val="24"/>
        </w:rPr>
        <w:t xml:space="preserve"> (3 days) </w:t>
      </w:r>
      <w:r w:rsidR="00AB073C" w:rsidRPr="00DF6B11">
        <w:rPr>
          <w:sz w:val="24"/>
          <w:szCs w:val="24"/>
        </w:rPr>
        <w:t xml:space="preserve">REU cruise examining </w:t>
      </w:r>
      <w:r w:rsidR="003B6980" w:rsidRPr="00DF6B11">
        <w:rPr>
          <w:sz w:val="24"/>
          <w:szCs w:val="24"/>
        </w:rPr>
        <w:t>Texas shelf hyp</w:t>
      </w:r>
      <w:r w:rsidR="00AB073C" w:rsidRPr="00DF6B11">
        <w:rPr>
          <w:sz w:val="24"/>
          <w:szCs w:val="24"/>
        </w:rPr>
        <w:t>oxia and trace metal study</w:t>
      </w:r>
      <w:r w:rsidR="003B6980" w:rsidRPr="00DF6B11">
        <w:rPr>
          <w:sz w:val="24"/>
          <w:szCs w:val="24"/>
        </w:rPr>
        <w:t xml:space="preserve">.  </w:t>
      </w:r>
    </w:p>
    <w:p w14:paraId="0E39096B" w14:textId="1FE88988" w:rsidR="007473BC" w:rsidRPr="00DF6B11" w:rsidRDefault="003B6980">
      <w:pPr>
        <w:spacing w:after="0" w:line="259" w:lineRule="auto"/>
        <w:ind w:left="0" w:firstLine="0"/>
        <w:rPr>
          <w:sz w:val="24"/>
          <w:szCs w:val="24"/>
        </w:rPr>
      </w:pPr>
      <w:r w:rsidRPr="00DF6B11">
        <w:rPr>
          <w:b/>
          <w:sz w:val="24"/>
          <w:szCs w:val="24"/>
        </w:rPr>
        <w:t xml:space="preserve"> </w:t>
      </w:r>
    </w:p>
    <w:p w14:paraId="3D54575F" w14:textId="6A813F6A" w:rsidR="00354C6F" w:rsidRPr="00DF6B11" w:rsidRDefault="003B6980" w:rsidP="00386148">
      <w:pPr>
        <w:pStyle w:val="Heading1"/>
        <w:ind w:left="24"/>
        <w:rPr>
          <w:i/>
          <w:iCs/>
          <w:sz w:val="24"/>
          <w:szCs w:val="24"/>
        </w:rPr>
      </w:pPr>
      <w:r w:rsidRPr="00DF6B11">
        <w:rPr>
          <w:sz w:val="24"/>
          <w:szCs w:val="24"/>
        </w:rPr>
        <w:t>CONFERENCE</w:t>
      </w:r>
      <w:r w:rsidR="00386148" w:rsidRPr="00DF6B11">
        <w:rPr>
          <w:sz w:val="24"/>
          <w:szCs w:val="24"/>
        </w:rPr>
        <w:t xml:space="preserve"> &amp; PRESENTATION</w:t>
      </w:r>
      <w:r w:rsidRPr="00DF6B11">
        <w:rPr>
          <w:sz w:val="24"/>
          <w:szCs w:val="24"/>
        </w:rPr>
        <w:t xml:space="preserve"> PROCEEDINGS</w:t>
      </w:r>
      <w:r w:rsidRPr="00DF6B11">
        <w:rPr>
          <w:b w:val="0"/>
          <w:sz w:val="24"/>
          <w:szCs w:val="24"/>
          <w:u w:val="none"/>
        </w:rPr>
        <w:t xml:space="preserve"> </w:t>
      </w:r>
      <w:r w:rsidR="00386148" w:rsidRPr="00DF6B11">
        <w:rPr>
          <w:b w:val="0"/>
          <w:i/>
          <w:iCs/>
          <w:sz w:val="24"/>
          <w:szCs w:val="24"/>
          <w:u w:val="none"/>
        </w:rPr>
        <w:t>*denotes mentored student presentation</w:t>
      </w:r>
    </w:p>
    <w:p w14:paraId="67452339" w14:textId="62B580F7" w:rsidR="00386148" w:rsidRPr="00DF6B11" w:rsidRDefault="00CF4E4B" w:rsidP="00C406A0">
      <w:pPr>
        <w:ind w:left="1430" w:hanging="1416"/>
        <w:rPr>
          <w:sz w:val="24"/>
          <w:szCs w:val="24"/>
        </w:rPr>
      </w:pPr>
      <w:r w:rsidRPr="00DF6B11">
        <w:rPr>
          <w:sz w:val="24"/>
          <w:szCs w:val="24"/>
        </w:rPr>
        <w:t>2020</w:t>
      </w:r>
      <w:r w:rsidR="00DF6B11">
        <w:rPr>
          <w:sz w:val="24"/>
          <w:szCs w:val="24"/>
        </w:rPr>
        <w:tab/>
      </w:r>
      <w:r w:rsidR="00DF6B11">
        <w:rPr>
          <w:sz w:val="24"/>
          <w:szCs w:val="24"/>
        </w:rPr>
        <w:tab/>
      </w:r>
      <w:r w:rsidRPr="00C406A0">
        <w:rPr>
          <w:b/>
          <w:bCs/>
          <w:sz w:val="24"/>
          <w:szCs w:val="24"/>
        </w:rPr>
        <w:t>Lanning NT</w:t>
      </w:r>
      <w:r w:rsidRPr="00DF6B11">
        <w:rPr>
          <w:sz w:val="24"/>
          <w:szCs w:val="24"/>
        </w:rPr>
        <w:t xml:space="preserve">, Jenkins WJ, German CR, Tagliabue A, Fitzsimmons JN, </w:t>
      </w:r>
      <w:proofErr w:type="spellStart"/>
      <w:r w:rsidRPr="00DF6B11">
        <w:rPr>
          <w:sz w:val="24"/>
          <w:szCs w:val="24"/>
        </w:rPr>
        <w:t>Sieber</w:t>
      </w:r>
      <w:proofErr w:type="spellEnd"/>
      <w:r w:rsidRPr="00DF6B11">
        <w:rPr>
          <w:sz w:val="24"/>
          <w:szCs w:val="24"/>
        </w:rPr>
        <w:t xml:space="preserve"> M,</w:t>
      </w:r>
      <w:r w:rsidR="00DF6B11">
        <w:rPr>
          <w:sz w:val="24"/>
          <w:szCs w:val="24"/>
        </w:rPr>
        <w:t xml:space="preserve"> </w:t>
      </w:r>
      <w:r w:rsidRPr="00DF6B11">
        <w:rPr>
          <w:sz w:val="24"/>
          <w:szCs w:val="24"/>
        </w:rPr>
        <w:t xml:space="preserve">Summers BA, </w:t>
      </w:r>
      <w:r w:rsidR="00DF6B11">
        <w:rPr>
          <w:sz w:val="24"/>
          <w:szCs w:val="24"/>
        </w:rPr>
        <w:t xml:space="preserve">John S, Conway TM, Steffen JM, Weiss GA, Hatta M. </w:t>
      </w:r>
      <w:r w:rsidR="00DF6B11" w:rsidRPr="00DF6B11">
        <w:rPr>
          <w:sz w:val="24"/>
          <w:szCs w:val="24"/>
        </w:rPr>
        <w:t>Hydrothermal dissolved metals along the U.S. GEOTRACES PMT</w:t>
      </w:r>
      <w:r w:rsidR="00DF6B11">
        <w:rPr>
          <w:sz w:val="24"/>
          <w:szCs w:val="24"/>
        </w:rPr>
        <w:t xml:space="preserve">. </w:t>
      </w:r>
      <w:r w:rsidR="00DF6B11" w:rsidRPr="00DF6B11">
        <w:rPr>
          <w:sz w:val="24"/>
          <w:szCs w:val="24"/>
        </w:rPr>
        <w:t xml:space="preserve">U.S. GEOTRACES Data Synthesis Meeting. </w:t>
      </w:r>
      <w:r w:rsidR="00DF6B11" w:rsidRPr="00DF6B11">
        <w:rPr>
          <w:i/>
          <w:iCs/>
          <w:sz w:val="24"/>
          <w:szCs w:val="24"/>
        </w:rPr>
        <w:t>Oral.</w:t>
      </w:r>
    </w:p>
    <w:p w14:paraId="5D76C92A" w14:textId="72E847E7" w:rsidR="00386148" w:rsidRPr="00DF6B11" w:rsidRDefault="00CF4E4B" w:rsidP="00CF4E4B">
      <w:pPr>
        <w:ind w:left="1430" w:hanging="1416"/>
        <w:rPr>
          <w:sz w:val="24"/>
          <w:szCs w:val="24"/>
        </w:rPr>
      </w:pPr>
      <w:r w:rsidRPr="00DF6B11">
        <w:rPr>
          <w:sz w:val="24"/>
          <w:szCs w:val="24"/>
        </w:rPr>
        <w:t>2020</w:t>
      </w:r>
      <w:r w:rsidRPr="00DF6B11">
        <w:rPr>
          <w:sz w:val="24"/>
          <w:szCs w:val="24"/>
        </w:rPr>
        <w:tab/>
      </w:r>
      <w:r w:rsidRPr="00DF6B11">
        <w:rPr>
          <w:sz w:val="24"/>
          <w:szCs w:val="24"/>
        </w:rPr>
        <w:t xml:space="preserve">Fitzsimmons JN, </w:t>
      </w:r>
      <w:r w:rsidRPr="00DF6B11">
        <w:rPr>
          <w:b/>
          <w:bCs/>
          <w:sz w:val="24"/>
          <w:szCs w:val="24"/>
        </w:rPr>
        <w:t>Lanning NT</w:t>
      </w:r>
      <w:r w:rsidRPr="00DF6B11">
        <w:rPr>
          <w:sz w:val="24"/>
          <w:szCs w:val="24"/>
        </w:rPr>
        <w:t xml:space="preserve">, Till CP, Hatta M, Weiss GA, Conway TM, </w:t>
      </w:r>
      <w:proofErr w:type="spellStart"/>
      <w:r w:rsidRPr="00DF6B11">
        <w:rPr>
          <w:sz w:val="24"/>
          <w:szCs w:val="24"/>
        </w:rPr>
        <w:t>Sieber</w:t>
      </w:r>
      <w:proofErr w:type="spellEnd"/>
      <w:r w:rsidRPr="00DF6B11">
        <w:rPr>
          <w:sz w:val="24"/>
          <w:szCs w:val="24"/>
        </w:rPr>
        <w:t xml:space="preserve"> M, John S, Yang S, </w:t>
      </w:r>
      <w:proofErr w:type="spellStart"/>
      <w:r w:rsidRPr="00DF6B11">
        <w:rPr>
          <w:sz w:val="24"/>
          <w:szCs w:val="24"/>
        </w:rPr>
        <w:t>Bian</w:t>
      </w:r>
      <w:proofErr w:type="spellEnd"/>
      <w:r w:rsidRPr="00DF6B11">
        <w:rPr>
          <w:sz w:val="24"/>
          <w:szCs w:val="24"/>
        </w:rPr>
        <w:t xml:space="preserve"> X. A multi-element perspective on Pacific dissolved trace metal cycling from the GEOTRACES GP15 PMT cruise.</w:t>
      </w:r>
      <w:r w:rsidRPr="00DF6B11">
        <w:rPr>
          <w:sz w:val="24"/>
          <w:szCs w:val="24"/>
        </w:rPr>
        <w:t xml:space="preserve"> </w:t>
      </w:r>
      <w:r w:rsidRPr="00DF6B11">
        <w:rPr>
          <w:sz w:val="24"/>
          <w:szCs w:val="24"/>
        </w:rPr>
        <w:t xml:space="preserve">U.S. GEOTRACES Data Synthesis Meeting. </w:t>
      </w:r>
      <w:r w:rsidRPr="00DF6B11">
        <w:rPr>
          <w:i/>
          <w:iCs/>
          <w:sz w:val="24"/>
          <w:szCs w:val="24"/>
        </w:rPr>
        <w:t>Oral.</w:t>
      </w:r>
    </w:p>
    <w:p w14:paraId="5864A220" w14:textId="5D1D43FE" w:rsidR="00386148" w:rsidRPr="00DF6B11" w:rsidRDefault="00CF4E4B" w:rsidP="00CA3B08">
      <w:pPr>
        <w:ind w:left="1430" w:hanging="1416"/>
        <w:rPr>
          <w:sz w:val="24"/>
          <w:szCs w:val="24"/>
        </w:rPr>
      </w:pPr>
      <w:r w:rsidRPr="00DF6B11">
        <w:rPr>
          <w:sz w:val="24"/>
          <w:szCs w:val="24"/>
        </w:rPr>
        <w:t>2020</w:t>
      </w:r>
      <w:r w:rsidRPr="00DF6B11">
        <w:rPr>
          <w:sz w:val="24"/>
          <w:szCs w:val="24"/>
        </w:rPr>
        <w:tab/>
        <w:t xml:space="preserve">Boyle E, Jiang S, Fitzsimmons JN, </w:t>
      </w:r>
      <w:r w:rsidRPr="00DF6B11">
        <w:rPr>
          <w:b/>
          <w:bCs/>
          <w:sz w:val="24"/>
          <w:szCs w:val="24"/>
        </w:rPr>
        <w:t>Lanning NT</w:t>
      </w:r>
      <w:r w:rsidRPr="00DF6B11">
        <w:rPr>
          <w:sz w:val="24"/>
          <w:szCs w:val="24"/>
        </w:rPr>
        <w:t xml:space="preserve">. Lead concentration and isotopic compositions in the central Pacific basin: GEOTRACES PMT (GP15). U.S. GEOTRACES Data Synthesis Meeting. </w:t>
      </w:r>
      <w:r w:rsidRPr="00DF6B11">
        <w:rPr>
          <w:i/>
          <w:iCs/>
          <w:sz w:val="24"/>
          <w:szCs w:val="24"/>
        </w:rPr>
        <w:t>Oral.</w:t>
      </w:r>
    </w:p>
    <w:p w14:paraId="23126255" w14:textId="42601D4E" w:rsidR="00386148" w:rsidRPr="00DF6B11" w:rsidRDefault="00CF4E4B" w:rsidP="00CA3B08">
      <w:pPr>
        <w:ind w:left="1430" w:hanging="1416"/>
        <w:rPr>
          <w:sz w:val="24"/>
          <w:szCs w:val="24"/>
        </w:rPr>
      </w:pPr>
      <w:r w:rsidRPr="00DF6B11">
        <w:rPr>
          <w:sz w:val="24"/>
          <w:szCs w:val="24"/>
        </w:rPr>
        <w:t>2020</w:t>
      </w:r>
      <w:r w:rsidRPr="00DF6B11">
        <w:rPr>
          <w:sz w:val="24"/>
          <w:szCs w:val="24"/>
        </w:rPr>
        <w:tab/>
        <w:t xml:space="preserve">Conway TM, </w:t>
      </w:r>
      <w:proofErr w:type="spellStart"/>
      <w:r w:rsidRPr="00DF6B11">
        <w:rPr>
          <w:sz w:val="24"/>
          <w:szCs w:val="24"/>
        </w:rPr>
        <w:t>Sieber</w:t>
      </w:r>
      <w:proofErr w:type="spellEnd"/>
      <w:r w:rsidRPr="00DF6B11">
        <w:rPr>
          <w:sz w:val="24"/>
          <w:szCs w:val="24"/>
        </w:rPr>
        <w:t xml:space="preserve"> M, John S, </w:t>
      </w:r>
      <w:r w:rsidRPr="00DF6B11">
        <w:rPr>
          <w:b/>
          <w:bCs/>
          <w:sz w:val="24"/>
          <w:szCs w:val="24"/>
        </w:rPr>
        <w:t>Lanning NT</w:t>
      </w:r>
      <w:r w:rsidRPr="00DF6B11">
        <w:rPr>
          <w:sz w:val="24"/>
          <w:szCs w:val="24"/>
        </w:rPr>
        <w:t xml:space="preserve">, Fitzsimmons JN. Dissolved cadmium and zinc isotopes on GP15. </w:t>
      </w:r>
      <w:r w:rsidRPr="00DF6B11">
        <w:rPr>
          <w:sz w:val="24"/>
          <w:szCs w:val="24"/>
        </w:rPr>
        <w:t xml:space="preserve">U.S. GEOTRACES Data Synthesis Meeting. </w:t>
      </w:r>
      <w:r w:rsidRPr="00DF6B11">
        <w:rPr>
          <w:i/>
          <w:iCs/>
          <w:sz w:val="24"/>
          <w:szCs w:val="24"/>
        </w:rPr>
        <w:t>Oral.</w:t>
      </w:r>
    </w:p>
    <w:p w14:paraId="746D8EF8" w14:textId="0E14B12E" w:rsidR="00386148" w:rsidRPr="00DF6B11" w:rsidRDefault="00386148" w:rsidP="00CA3B08">
      <w:pPr>
        <w:ind w:left="1430" w:hanging="1416"/>
        <w:rPr>
          <w:sz w:val="24"/>
          <w:szCs w:val="24"/>
        </w:rPr>
      </w:pPr>
      <w:r w:rsidRPr="00DF6B11">
        <w:rPr>
          <w:sz w:val="24"/>
          <w:szCs w:val="24"/>
        </w:rPr>
        <w:t>2020</w:t>
      </w:r>
      <w:r w:rsidRPr="00DF6B11">
        <w:rPr>
          <w:sz w:val="24"/>
          <w:szCs w:val="24"/>
        </w:rPr>
        <w:tab/>
      </w:r>
      <w:proofErr w:type="spellStart"/>
      <w:r w:rsidRPr="00DF6B11">
        <w:rPr>
          <w:sz w:val="24"/>
          <w:szCs w:val="24"/>
        </w:rPr>
        <w:t>Sieber</w:t>
      </w:r>
      <w:proofErr w:type="spellEnd"/>
      <w:r w:rsidRPr="00DF6B11">
        <w:rPr>
          <w:sz w:val="24"/>
          <w:szCs w:val="24"/>
        </w:rPr>
        <w:t xml:space="preserve"> M, </w:t>
      </w:r>
      <w:r w:rsidRPr="00DF6B11">
        <w:rPr>
          <w:b/>
          <w:bCs/>
          <w:sz w:val="24"/>
          <w:szCs w:val="24"/>
        </w:rPr>
        <w:t>Lanning NT</w:t>
      </w:r>
      <w:r w:rsidRPr="00DF6B11">
        <w:rPr>
          <w:sz w:val="24"/>
          <w:szCs w:val="24"/>
        </w:rPr>
        <w:t>, Fitzsimmons JN, John S, Conway TM. Dissolved iron and iron isotopes</w:t>
      </w:r>
      <w:r w:rsidR="00CF4E4B" w:rsidRPr="00DF6B11">
        <w:rPr>
          <w:sz w:val="24"/>
          <w:szCs w:val="24"/>
        </w:rPr>
        <w:t xml:space="preserve">. U.S. GEORACES GP15 Data Synthesis Meeting. </w:t>
      </w:r>
      <w:r w:rsidR="00CF4E4B" w:rsidRPr="00DF6B11">
        <w:rPr>
          <w:i/>
          <w:iCs/>
          <w:sz w:val="24"/>
          <w:szCs w:val="24"/>
        </w:rPr>
        <w:t>Oral.</w:t>
      </w:r>
    </w:p>
    <w:p w14:paraId="3353C58C" w14:textId="47EF7787" w:rsidR="00354C6F" w:rsidRPr="00DF6B11" w:rsidRDefault="00CA3B08" w:rsidP="00CA3B08">
      <w:pPr>
        <w:ind w:left="1430" w:hanging="1416"/>
        <w:rPr>
          <w:sz w:val="24"/>
          <w:szCs w:val="24"/>
        </w:rPr>
      </w:pPr>
      <w:r w:rsidRPr="00DF6B11">
        <w:rPr>
          <w:sz w:val="24"/>
          <w:szCs w:val="24"/>
        </w:rPr>
        <w:t>2020</w:t>
      </w:r>
      <w:r w:rsidRPr="00DF6B11">
        <w:rPr>
          <w:sz w:val="24"/>
          <w:szCs w:val="24"/>
        </w:rPr>
        <w:tab/>
        <w:t xml:space="preserve">Boyle EA, Jiang, S, Fitzsimmons J, </w:t>
      </w:r>
      <w:r w:rsidRPr="00DF6B11">
        <w:rPr>
          <w:b/>
          <w:bCs/>
          <w:sz w:val="24"/>
          <w:szCs w:val="24"/>
        </w:rPr>
        <w:t>Lanning N</w:t>
      </w:r>
      <w:r w:rsidRPr="00DF6B11">
        <w:rPr>
          <w:sz w:val="24"/>
          <w:szCs w:val="24"/>
        </w:rPr>
        <w:t xml:space="preserve">. Lead concentration and isotopic compositions in the central tropical North Pacific Ocean. </w:t>
      </w:r>
      <w:r w:rsidRPr="00DF6B11">
        <w:rPr>
          <w:sz w:val="24"/>
          <w:szCs w:val="24"/>
        </w:rPr>
        <w:t>Goldschmidt</w:t>
      </w:r>
      <w:r w:rsidR="00386148" w:rsidRPr="00DF6B11">
        <w:rPr>
          <w:sz w:val="24"/>
          <w:szCs w:val="24"/>
        </w:rPr>
        <w:t xml:space="preserve">. </w:t>
      </w:r>
      <w:r w:rsidRPr="00DF6B11">
        <w:rPr>
          <w:i/>
          <w:iCs/>
          <w:sz w:val="24"/>
          <w:szCs w:val="24"/>
        </w:rPr>
        <w:t>Oral.</w:t>
      </w:r>
      <w:r w:rsidRPr="00DF6B11">
        <w:rPr>
          <w:sz w:val="24"/>
          <w:szCs w:val="24"/>
        </w:rPr>
        <w:t xml:space="preserve"> </w:t>
      </w:r>
    </w:p>
    <w:p w14:paraId="1BAA7B01" w14:textId="754AB9C5" w:rsidR="00354C6F" w:rsidRPr="00DF6B11" w:rsidRDefault="00CA3B08" w:rsidP="00290E95">
      <w:pPr>
        <w:ind w:left="1430" w:hanging="1416"/>
        <w:rPr>
          <w:sz w:val="24"/>
          <w:szCs w:val="24"/>
        </w:rPr>
      </w:pPr>
      <w:r w:rsidRPr="00DF6B11">
        <w:rPr>
          <w:sz w:val="24"/>
          <w:szCs w:val="24"/>
        </w:rPr>
        <w:t>2020</w:t>
      </w:r>
      <w:r w:rsidRPr="00DF6B11">
        <w:rPr>
          <w:sz w:val="24"/>
          <w:szCs w:val="24"/>
        </w:rPr>
        <w:tab/>
      </w:r>
      <w:r w:rsidRPr="00DF6B11">
        <w:rPr>
          <w:b/>
          <w:bCs/>
          <w:sz w:val="24"/>
          <w:szCs w:val="24"/>
        </w:rPr>
        <w:t>Lanning NT</w:t>
      </w:r>
      <w:r w:rsidRPr="00DF6B11">
        <w:rPr>
          <w:sz w:val="24"/>
          <w:szCs w:val="24"/>
        </w:rPr>
        <w:t xml:space="preserve">, </w:t>
      </w:r>
      <w:proofErr w:type="spellStart"/>
      <w:r w:rsidRPr="00DF6B11">
        <w:rPr>
          <w:sz w:val="24"/>
          <w:szCs w:val="24"/>
        </w:rPr>
        <w:t>Sieber</w:t>
      </w:r>
      <w:proofErr w:type="spellEnd"/>
      <w:r w:rsidRPr="00DF6B11">
        <w:rPr>
          <w:sz w:val="24"/>
          <w:szCs w:val="24"/>
        </w:rPr>
        <w:t xml:space="preserve"> M, Steffen J, Summers BA, Weiss G, German CR, John S, Jenkins WJ, Schlitzer R, Hatta M, Tagliabue A, Conway TM, Fitzsimmons JN. </w:t>
      </w:r>
      <w:r w:rsidRPr="00DF6B11">
        <w:rPr>
          <w:sz w:val="24"/>
          <w:szCs w:val="24"/>
        </w:rPr>
        <w:t xml:space="preserve">Hydrothermal Fe </w:t>
      </w:r>
      <w:r w:rsidRPr="00DF6B11">
        <w:rPr>
          <w:sz w:val="24"/>
          <w:szCs w:val="24"/>
        </w:rPr>
        <w:lastRenderedPageBreak/>
        <w:t xml:space="preserve">flux analysis of </w:t>
      </w:r>
      <w:proofErr w:type="spellStart"/>
      <w:r w:rsidRPr="00DF6B11">
        <w:rPr>
          <w:sz w:val="24"/>
          <w:szCs w:val="24"/>
        </w:rPr>
        <w:t>Loihi</w:t>
      </w:r>
      <w:proofErr w:type="spellEnd"/>
      <w:r w:rsidRPr="00DF6B11">
        <w:rPr>
          <w:sz w:val="24"/>
          <w:szCs w:val="24"/>
        </w:rPr>
        <w:t xml:space="preserve"> Seamount using size partitioning and Fe isotopes</w:t>
      </w:r>
      <w:r w:rsidRPr="00DF6B11">
        <w:rPr>
          <w:sz w:val="24"/>
          <w:szCs w:val="24"/>
        </w:rPr>
        <w:t xml:space="preserve">. Ocean Sciences Meeting, San Diego, CA. </w:t>
      </w:r>
      <w:r w:rsidRPr="00DF6B11">
        <w:rPr>
          <w:i/>
          <w:iCs/>
          <w:sz w:val="24"/>
          <w:szCs w:val="24"/>
        </w:rPr>
        <w:t>Oral.</w:t>
      </w:r>
    </w:p>
    <w:p w14:paraId="33F937C9" w14:textId="7024E94A" w:rsidR="00354C6F" w:rsidRPr="00DF6B11" w:rsidRDefault="00E14E00" w:rsidP="00290E95">
      <w:pPr>
        <w:ind w:left="1430" w:hanging="1416"/>
        <w:rPr>
          <w:sz w:val="24"/>
          <w:szCs w:val="24"/>
        </w:rPr>
      </w:pPr>
      <w:r w:rsidRPr="00DF6B11">
        <w:rPr>
          <w:sz w:val="24"/>
          <w:szCs w:val="24"/>
        </w:rPr>
        <w:t>2020</w:t>
      </w:r>
      <w:r w:rsidRPr="00DF6B11">
        <w:rPr>
          <w:sz w:val="24"/>
          <w:szCs w:val="24"/>
        </w:rPr>
        <w:tab/>
        <w:t xml:space="preserve">Fitzsimmons JN, </w:t>
      </w:r>
      <w:r w:rsidRPr="00DF6B11">
        <w:rPr>
          <w:b/>
          <w:bCs/>
          <w:sz w:val="24"/>
          <w:szCs w:val="24"/>
        </w:rPr>
        <w:t>Lanning NT</w:t>
      </w:r>
      <w:r w:rsidRPr="00DF6B11">
        <w:rPr>
          <w:sz w:val="24"/>
          <w:szCs w:val="24"/>
        </w:rPr>
        <w:t xml:space="preserve">, </w:t>
      </w:r>
      <w:proofErr w:type="spellStart"/>
      <w:r w:rsidRPr="00DF6B11">
        <w:rPr>
          <w:sz w:val="24"/>
          <w:szCs w:val="24"/>
        </w:rPr>
        <w:t>Halbeisen</w:t>
      </w:r>
      <w:proofErr w:type="spellEnd"/>
      <w:r w:rsidRPr="00DF6B11">
        <w:rPr>
          <w:sz w:val="24"/>
          <w:szCs w:val="24"/>
        </w:rPr>
        <w:t xml:space="preserve"> D, Till CP, Hatta M, Weiss, GA, Conway TM, </w:t>
      </w:r>
      <w:proofErr w:type="spellStart"/>
      <w:r w:rsidRPr="00DF6B11">
        <w:rPr>
          <w:sz w:val="24"/>
          <w:szCs w:val="24"/>
        </w:rPr>
        <w:t>Sieber</w:t>
      </w:r>
      <w:proofErr w:type="spellEnd"/>
      <w:r w:rsidRPr="00DF6B11">
        <w:rPr>
          <w:sz w:val="24"/>
          <w:szCs w:val="24"/>
        </w:rPr>
        <w:t xml:space="preserve"> M, John S, Yang S, </w:t>
      </w:r>
      <w:proofErr w:type="spellStart"/>
      <w:r w:rsidRPr="00DF6B11">
        <w:rPr>
          <w:sz w:val="24"/>
          <w:szCs w:val="24"/>
        </w:rPr>
        <w:t>Bian</w:t>
      </w:r>
      <w:proofErr w:type="spellEnd"/>
      <w:r w:rsidRPr="00DF6B11">
        <w:rPr>
          <w:sz w:val="24"/>
          <w:szCs w:val="24"/>
        </w:rPr>
        <w:t xml:space="preserve"> X. </w:t>
      </w:r>
      <w:r w:rsidRPr="00DF6B11">
        <w:rPr>
          <w:sz w:val="24"/>
          <w:szCs w:val="24"/>
        </w:rPr>
        <w:t>A multi-element perspective on Pacific dissolved trace metal cycling from the GEOTRACES GP15 PMT cruise</w:t>
      </w:r>
      <w:r w:rsidRPr="00DF6B11">
        <w:rPr>
          <w:sz w:val="24"/>
          <w:szCs w:val="24"/>
        </w:rPr>
        <w:t xml:space="preserve">. </w:t>
      </w:r>
      <w:r w:rsidR="00CA3B08" w:rsidRPr="00DF6B11">
        <w:rPr>
          <w:sz w:val="24"/>
          <w:szCs w:val="24"/>
        </w:rPr>
        <w:t xml:space="preserve">Ocean Sciences Meeting, San Diego, CA. </w:t>
      </w:r>
      <w:r w:rsidRPr="00DF6B11">
        <w:rPr>
          <w:i/>
          <w:iCs/>
          <w:sz w:val="24"/>
          <w:szCs w:val="24"/>
        </w:rPr>
        <w:t>Oral.</w:t>
      </w:r>
    </w:p>
    <w:p w14:paraId="2C6BB86D" w14:textId="48949B48" w:rsidR="00354C6F" w:rsidRPr="00DF6B11" w:rsidRDefault="003D2146" w:rsidP="00290E95">
      <w:pPr>
        <w:ind w:left="1430" w:hanging="1416"/>
        <w:rPr>
          <w:sz w:val="24"/>
          <w:szCs w:val="24"/>
        </w:rPr>
      </w:pPr>
      <w:r w:rsidRPr="00DF6B11">
        <w:rPr>
          <w:sz w:val="24"/>
          <w:szCs w:val="24"/>
        </w:rPr>
        <w:t>2020</w:t>
      </w:r>
      <w:r w:rsidR="00386148" w:rsidRPr="00DF6B11">
        <w:rPr>
          <w:sz w:val="24"/>
          <w:szCs w:val="24"/>
        </w:rPr>
        <w:t>*</w:t>
      </w:r>
      <w:r w:rsidRPr="00DF6B11">
        <w:rPr>
          <w:sz w:val="24"/>
          <w:szCs w:val="24"/>
        </w:rPr>
        <w:tab/>
      </w:r>
      <w:proofErr w:type="spellStart"/>
      <w:r w:rsidRPr="00DF6B11">
        <w:rPr>
          <w:sz w:val="24"/>
          <w:szCs w:val="24"/>
        </w:rPr>
        <w:t>Halbeisen</w:t>
      </w:r>
      <w:proofErr w:type="spellEnd"/>
      <w:r w:rsidR="00E14E00" w:rsidRPr="00DF6B11">
        <w:rPr>
          <w:sz w:val="24"/>
          <w:szCs w:val="24"/>
        </w:rPr>
        <w:t xml:space="preserve"> D, </w:t>
      </w:r>
      <w:r w:rsidR="00E14E00" w:rsidRPr="00DF6B11">
        <w:rPr>
          <w:b/>
          <w:bCs/>
          <w:sz w:val="24"/>
          <w:szCs w:val="24"/>
        </w:rPr>
        <w:t>Lanning NT</w:t>
      </w:r>
      <w:r w:rsidR="00E14E00" w:rsidRPr="00DF6B11">
        <w:rPr>
          <w:sz w:val="24"/>
          <w:szCs w:val="24"/>
        </w:rPr>
        <w:t xml:space="preserve">, Till CP, Fitzsimmons JN. </w:t>
      </w:r>
      <w:r w:rsidR="00E14E00" w:rsidRPr="00DF6B11">
        <w:rPr>
          <w:sz w:val="24"/>
          <w:szCs w:val="24"/>
        </w:rPr>
        <w:t>A multi-element overview of upper ocean trace metal cycling in the Pacific Ocean: GEOTRACES GP15 PMT demi stations</w:t>
      </w:r>
      <w:r w:rsidR="00E14E00" w:rsidRPr="00DF6B11">
        <w:rPr>
          <w:sz w:val="24"/>
          <w:szCs w:val="24"/>
        </w:rPr>
        <w:t xml:space="preserve">. Ocean Sciences Meeting, San Diego, CA. </w:t>
      </w:r>
      <w:r w:rsidR="00E14E00" w:rsidRPr="00DF6B11">
        <w:rPr>
          <w:i/>
          <w:iCs/>
          <w:sz w:val="24"/>
          <w:szCs w:val="24"/>
        </w:rPr>
        <w:t>Poster.</w:t>
      </w:r>
    </w:p>
    <w:p w14:paraId="230468FA" w14:textId="2E34C46F" w:rsidR="00354C6F" w:rsidRPr="00DF6B11" w:rsidRDefault="003D2146" w:rsidP="003D2146">
      <w:pPr>
        <w:ind w:left="1430" w:hanging="1416"/>
        <w:rPr>
          <w:sz w:val="24"/>
          <w:szCs w:val="24"/>
        </w:rPr>
      </w:pPr>
      <w:r w:rsidRPr="00DF6B11">
        <w:rPr>
          <w:sz w:val="24"/>
          <w:szCs w:val="24"/>
        </w:rPr>
        <w:t>2020</w:t>
      </w:r>
      <w:r w:rsidRPr="00DF6B11">
        <w:rPr>
          <w:sz w:val="24"/>
          <w:szCs w:val="24"/>
        </w:rPr>
        <w:tab/>
        <w:t xml:space="preserve">Jensen L, </w:t>
      </w:r>
      <w:r w:rsidRPr="00DF6B11">
        <w:rPr>
          <w:b/>
          <w:bCs/>
          <w:sz w:val="24"/>
          <w:szCs w:val="24"/>
        </w:rPr>
        <w:t>Lanning NT</w:t>
      </w:r>
      <w:r w:rsidRPr="00DF6B11">
        <w:rPr>
          <w:sz w:val="24"/>
          <w:szCs w:val="24"/>
        </w:rPr>
        <w:t xml:space="preserve">, Sherrell RM, Fitzsimmons NT. </w:t>
      </w:r>
      <w:r w:rsidRPr="00DF6B11">
        <w:rPr>
          <w:sz w:val="24"/>
          <w:szCs w:val="24"/>
        </w:rPr>
        <w:t xml:space="preserve">Biogeochemical speciation of </w:t>
      </w:r>
      <w:proofErr w:type="spellStart"/>
      <w:r w:rsidRPr="00DF6B11">
        <w:rPr>
          <w:sz w:val="24"/>
          <w:szCs w:val="24"/>
        </w:rPr>
        <w:t>cryospheric</w:t>
      </w:r>
      <w:proofErr w:type="spellEnd"/>
      <w:r w:rsidRPr="00DF6B11">
        <w:rPr>
          <w:sz w:val="24"/>
          <w:szCs w:val="24"/>
        </w:rPr>
        <w:t xml:space="preserve"> trace metals at the seawater-surface interface of the Arctic Ocean</w:t>
      </w:r>
      <w:r w:rsidRPr="00DF6B11">
        <w:rPr>
          <w:sz w:val="24"/>
          <w:szCs w:val="24"/>
        </w:rPr>
        <w:t xml:space="preserve">. Ocean Sciences Meeting, San Diego, CA. </w:t>
      </w:r>
      <w:r w:rsidRPr="00DF6B11">
        <w:rPr>
          <w:i/>
          <w:iCs/>
          <w:sz w:val="24"/>
          <w:szCs w:val="24"/>
        </w:rPr>
        <w:t>Oral.</w:t>
      </w:r>
    </w:p>
    <w:p w14:paraId="469CF5D7" w14:textId="6EBF7AA0" w:rsidR="00354C6F" w:rsidRPr="00DF6B11" w:rsidRDefault="003D2146" w:rsidP="00290E95">
      <w:pPr>
        <w:ind w:left="1430" w:hanging="1416"/>
        <w:rPr>
          <w:sz w:val="24"/>
          <w:szCs w:val="24"/>
        </w:rPr>
      </w:pPr>
      <w:r w:rsidRPr="00DF6B11">
        <w:rPr>
          <w:sz w:val="24"/>
          <w:szCs w:val="24"/>
        </w:rPr>
        <w:t>2020</w:t>
      </w:r>
      <w:r w:rsidRPr="00DF6B11">
        <w:rPr>
          <w:sz w:val="24"/>
          <w:szCs w:val="24"/>
        </w:rPr>
        <w:tab/>
        <w:t xml:space="preserve">Adams H, Jensen L, </w:t>
      </w:r>
      <w:proofErr w:type="spellStart"/>
      <w:r w:rsidRPr="00DF6B11">
        <w:rPr>
          <w:sz w:val="24"/>
          <w:szCs w:val="24"/>
        </w:rPr>
        <w:t>Farran</w:t>
      </w:r>
      <w:proofErr w:type="spellEnd"/>
      <w:r w:rsidRPr="00DF6B11">
        <w:rPr>
          <w:sz w:val="24"/>
          <w:szCs w:val="24"/>
        </w:rPr>
        <w:t xml:space="preserve"> B, </w:t>
      </w:r>
      <w:r w:rsidRPr="00DF6B11">
        <w:rPr>
          <w:b/>
          <w:bCs/>
          <w:sz w:val="24"/>
          <w:szCs w:val="24"/>
        </w:rPr>
        <w:t>Lanning NT</w:t>
      </w:r>
      <w:r w:rsidRPr="00DF6B11">
        <w:rPr>
          <w:sz w:val="24"/>
          <w:szCs w:val="24"/>
        </w:rPr>
        <w:t xml:space="preserve">, Fitzsimmons JN. </w:t>
      </w:r>
      <w:r w:rsidRPr="00DF6B11">
        <w:rPr>
          <w:sz w:val="24"/>
          <w:szCs w:val="24"/>
        </w:rPr>
        <w:t xml:space="preserve">Multi-Element Dissolved Trace Metal Distributions in Surface Waters of the Texas-Louisiana Shelf: A Synthesis </w:t>
      </w:r>
      <w:r w:rsidR="00386148" w:rsidRPr="00DF6B11">
        <w:rPr>
          <w:sz w:val="24"/>
          <w:szCs w:val="24"/>
        </w:rPr>
        <w:t>f</w:t>
      </w:r>
      <w:r w:rsidRPr="00DF6B11">
        <w:rPr>
          <w:sz w:val="24"/>
          <w:szCs w:val="24"/>
        </w:rPr>
        <w:t>rom Three Cruises 2017-2019 Showing the Influence of Rivers, Hurricanes, Sediments, and Biology</w:t>
      </w:r>
      <w:r w:rsidRPr="00DF6B11">
        <w:rPr>
          <w:sz w:val="24"/>
          <w:szCs w:val="24"/>
        </w:rPr>
        <w:t xml:space="preserve">. Ocean Sciences Meeting, San Diego, CA. </w:t>
      </w:r>
      <w:r w:rsidRPr="00DF6B11">
        <w:rPr>
          <w:i/>
          <w:iCs/>
          <w:sz w:val="24"/>
          <w:szCs w:val="24"/>
        </w:rPr>
        <w:t>Oral.</w:t>
      </w:r>
    </w:p>
    <w:p w14:paraId="490E15C2" w14:textId="1BF4BBF4" w:rsidR="00354C6F" w:rsidRPr="00DF6B11" w:rsidRDefault="00051F1E" w:rsidP="00290E95">
      <w:pPr>
        <w:ind w:left="1430" w:hanging="1416"/>
        <w:rPr>
          <w:i/>
          <w:iCs/>
          <w:sz w:val="24"/>
          <w:szCs w:val="24"/>
        </w:rPr>
      </w:pPr>
      <w:r w:rsidRPr="00DF6B11">
        <w:rPr>
          <w:sz w:val="24"/>
          <w:szCs w:val="24"/>
        </w:rPr>
        <w:t>2020</w:t>
      </w:r>
      <w:r w:rsidRPr="00DF6B11">
        <w:rPr>
          <w:sz w:val="24"/>
          <w:szCs w:val="24"/>
        </w:rPr>
        <w:tab/>
        <w:t xml:space="preserve">Weiss G, Hatta M, Measures CI, Fitzsimmons JN, </w:t>
      </w:r>
      <w:r w:rsidRPr="00DF6B11">
        <w:rPr>
          <w:b/>
          <w:bCs/>
          <w:sz w:val="24"/>
          <w:szCs w:val="24"/>
        </w:rPr>
        <w:t>Lanning NT</w:t>
      </w:r>
      <w:r w:rsidRPr="00DF6B11">
        <w:rPr>
          <w:sz w:val="24"/>
          <w:szCs w:val="24"/>
        </w:rPr>
        <w:t xml:space="preserve">, Conway TM, </w:t>
      </w:r>
      <w:proofErr w:type="spellStart"/>
      <w:r w:rsidRPr="00DF6B11">
        <w:rPr>
          <w:sz w:val="24"/>
          <w:szCs w:val="24"/>
        </w:rPr>
        <w:t>Sieber</w:t>
      </w:r>
      <w:proofErr w:type="spellEnd"/>
      <w:r w:rsidRPr="00DF6B11">
        <w:rPr>
          <w:sz w:val="24"/>
          <w:szCs w:val="24"/>
        </w:rPr>
        <w:t xml:space="preserve"> M. </w:t>
      </w:r>
      <w:r w:rsidR="003D2146" w:rsidRPr="00DF6B11">
        <w:rPr>
          <w:sz w:val="24"/>
          <w:szCs w:val="24"/>
        </w:rPr>
        <w:t>Distributions of Dissolved Iron along the 2018 U.S. GEOTRACES GP15 Pacific Meridional Transect</w:t>
      </w:r>
      <w:r w:rsidR="003D2146" w:rsidRPr="00DF6B11">
        <w:rPr>
          <w:sz w:val="24"/>
          <w:szCs w:val="24"/>
        </w:rPr>
        <w:t xml:space="preserve">. Ocean Sciences Meeting, San Diego, CA. </w:t>
      </w:r>
      <w:r w:rsidR="003D2146" w:rsidRPr="00DF6B11">
        <w:rPr>
          <w:i/>
          <w:iCs/>
          <w:sz w:val="24"/>
          <w:szCs w:val="24"/>
        </w:rPr>
        <w:t>Oral.</w:t>
      </w:r>
    </w:p>
    <w:p w14:paraId="16DB4EFE" w14:textId="396D8EC9" w:rsidR="003D2146" w:rsidRPr="00DF6B11" w:rsidRDefault="003D2146" w:rsidP="00290E95">
      <w:pPr>
        <w:ind w:left="1430" w:hanging="1416"/>
        <w:rPr>
          <w:sz w:val="24"/>
          <w:szCs w:val="24"/>
        </w:rPr>
      </w:pPr>
      <w:r w:rsidRPr="00DF6B11">
        <w:rPr>
          <w:sz w:val="24"/>
          <w:szCs w:val="24"/>
        </w:rPr>
        <w:t>2020</w:t>
      </w:r>
      <w:r w:rsidRPr="00DF6B11">
        <w:rPr>
          <w:sz w:val="24"/>
          <w:szCs w:val="24"/>
        </w:rPr>
        <w:tab/>
        <w:t xml:space="preserve">John S, </w:t>
      </w:r>
      <w:proofErr w:type="spellStart"/>
      <w:r w:rsidRPr="00DF6B11">
        <w:rPr>
          <w:sz w:val="24"/>
          <w:szCs w:val="24"/>
        </w:rPr>
        <w:t>Pinedo-Gonzlez</w:t>
      </w:r>
      <w:proofErr w:type="spellEnd"/>
      <w:r w:rsidRPr="00DF6B11">
        <w:rPr>
          <w:sz w:val="24"/>
          <w:szCs w:val="24"/>
        </w:rPr>
        <w:t xml:space="preserve"> P, </w:t>
      </w:r>
      <w:proofErr w:type="spellStart"/>
      <w:r w:rsidRPr="00DF6B11">
        <w:rPr>
          <w:sz w:val="24"/>
          <w:szCs w:val="24"/>
        </w:rPr>
        <w:t>Hawco</w:t>
      </w:r>
      <w:proofErr w:type="spellEnd"/>
      <w:r w:rsidRPr="00DF6B11">
        <w:rPr>
          <w:sz w:val="24"/>
          <w:szCs w:val="24"/>
        </w:rPr>
        <w:t xml:space="preserve"> N, Zhang R, </w:t>
      </w:r>
      <w:proofErr w:type="spellStart"/>
      <w:r w:rsidRPr="00DF6B11">
        <w:rPr>
          <w:sz w:val="24"/>
          <w:szCs w:val="24"/>
        </w:rPr>
        <w:t>Seelen</w:t>
      </w:r>
      <w:proofErr w:type="spellEnd"/>
      <w:r w:rsidRPr="00DF6B11">
        <w:rPr>
          <w:sz w:val="24"/>
          <w:szCs w:val="24"/>
        </w:rPr>
        <w:t xml:space="preserve"> E, Kelly RL, Yang S, </w:t>
      </w:r>
      <w:proofErr w:type="spellStart"/>
      <w:r w:rsidRPr="00DF6B11">
        <w:rPr>
          <w:sz w:val="24"/>
          <w:szCs w:val="24"/>
        </w:rPr>
        <w:t>Bian</w:t>
      </w:r>
      <w:proofErr w:type="spellEnd"/>
      <w:r w:rsidRPr="00DF6B11">
        <w:rPr>
          <w:sz w:val="24"/>
          <w:szCs w:val="24"/>
        </w:rPr>
        <w:t xml:space="preserve"> X, Fitzsimmons JN, </w:t>
      </w:r>
      <w:r w:rsidRPr="00DF6B11">
        <w:rPr>
          <w:b/>
          <w:bCs/>
          <w:sz w:val="24"/>
          <w:szCs w:val="24"/>
        </w:rPr>
        <w:t>Lanning NT</w:t>
      </w:r>
      <w:r w:rsidRPr="00DF6B11">
        <w:rPr>
          <w:sz w:val="24"/>
          <w:szCs w:val="24"/>
        </w:rPr>
        <w:t xml:space="preserve">, Conway TM, </w:t>
      </w:r>
      <w:proofErr w:type="spellStart"/>
      <w:r w:rsidRPr="00DF6B11">
        <w:rPr>
          <w:sz w:val="24"/>
          <w:szCs w:val="24"/>
        </w:rPr>
        <w:t>Sieber</w:t>
      </w:r>
      <w:proofErr w:type="spellEnd"/>
      <w:r w:rsidRPr="00DF6B11">
        <w:rPr>
          <w:sz w:val="24"/>
          <w:szCs w:val="24"/>
        </w:rPr>
        <w:t xml:space="preserve"> M. </w:t>
      </w:r>
      <w:r w:rsidRPr="00DF6B11">
        <w:rPr>
          <w:sz w:val="24"/>
          <w:szCs w:val="24"/>
        </w:rPr>
        <w:t>Spatial and Temporal Distribution of Bioactive Trace-metals in the North Pacific: MESO-SCOPE, Gradients, and GP15</w:t>
      </w:r>
      <w:r w:rsidRPr="00DF6B11">
        <w:rPr>
          <w:sz w:val="24"/>
          <w:szCs w:val="24"/>
        </w:rPr>
        <w:t xml:space="preserve">. Ocean Sciences Meeting, San Diego, CA. </w:t>
      </w:r>
      <w:r w:rsidRPr="00DF6B11">
        <w:rPr>
          <w:i/>
          <w:iCs/>
          <w:sz w:val="24"/>
          <w:szCs w:val="24"/>
        </w:rPr>
        <w:t>Poster.</w:t>
      </w:r>
    </w:p>
    <w:p w14:paraId="1DE879BD" w14:textId="11E9DFFB" w:rsidR="00354C6F" w:rsidRPr="00DF6B11" w:rsidRDefault="00051F1E" w:rsidP="00051F1E">
      <w:pPr>
        <w:ind w:left="1430" w:hanging="1416"/>
        <w:rPr>
          <w:sz w:val="24"/>
          <w:szCs w:val="24"/>
        </w:rPr>
      </w:pPr>
      <w:r w:rsidRPr="00DF6B11">
        <w:rPr>
          <w:sz w:val="24"/>
          <w:szCs w:val="24"/>
        </w:rPr>
        <w:t>2020</w:t>
      </w:r>
      <w:r w:rsidRPr="00DF6B11">
        <w:rPr>
          <w:sz w:val="24"/>
          <w:szCs w:val="24"/>
        </w:rPr>
        <w:tab/>
        <w:t xml:space="preserve">Boyle EA, Jiang, S, Fitzsimmons J, </w:t>
      </w:r>
      <w:r w:rsidRPr="00DF6B11">
        <w:rPr>
          <w:b/>
          <w:bCs/>
          <w:sz w:val="24"/>
          <w:szCs w:val="24"/>
        </w:rPr>
        <w:t>Lanning N</w:t>
      </w:r>
      <w:r w:rsidRPr="00DF6B11">
        <w:rPr>
          <w:sz w:val="24"/>
          <w:szCs w:val="24"/>
        </w:rPr>
        <w:t xml:space="preserve">. </w:t>
      </w:r>
      <w:r w:rsidRPr="00DF6B11">
        <w:rPr>
          <w:sz w:val="24"/>
          <w:szCs w:val="24"/>
        </w:rPr>
        <w:t xml:space="preserve">Lead </w:t>
      </w:r>
      <w:r w:rsidRPr="00DF6B11">
        <w:rPr>
          <w:sz w:val="24"/>
          <w:szCs w:val="24"/>
        </w:rPr>
        <w:t xml:space="preserve">concentration and isotopic compositions in the central tropical </w:t>
      </w:r>
      <w:r w:rsidRPr="00DF6B11">
        <w:rPr>
          <w:sz w:val="24"/>
          <w:szCs w:val="24"/>
        </w:rPr>
        <w:t>North Pacific Ocean</w:t>
      </w:r>
      <w:r w:rsidRPr="00DF6B11">
        <w:rPr>
          <w:sz w:val="24"/>
          <w:szCs w:val="24"/>
        </w:rPr>
        <w:t xml:space="preserve">. Ocean Sciences Meeting, San Diego, CA. </w:t>
      </w:r>
      <w:r w:rsidRPr="00DF6B11">
        <w:rPr>
          <w:i/>
          <w:iCs/>
          <w:sz w:val="24"/>
          <w:szCs w:val="24"/>
        </w:rPr>
        <w:t>Oral.</w:t>
      </w:r>
      <w:r w:rsidRPr="00DF6B11">
        <w:rPr>
          <w:sz w:val="24"/>
          <w:szCs w:val="24"/>
        </w:rPr>
        <w:t xml:space="preserve"> </w:t>
      </w:r>
    </w:p>
    <w:p w14:paraId="54425E86" w14:textId="17A18B84" w:rsidR="00CA3B08" w:rsidRPr="00DF6B11" w:rsidRDefault="00CA3B08" w:rsidP="00022909">
      <w:pPr>
        <w:ind w:left="1430" w:hanging="1416"/>
        <w:rPr>
          <w:i/>
          <w:iCs/>
          <w:sz w:val="24"/>
          <w:szCs w:val="24"/>
        </w:rPr>
      </w:pPr>
      <w:r w:rsidRPr="00DF6B11">
        <w:rPr>
          <w:sz w:val="24"/>
          <w:szCs w:val="24"/>
        </w:rPr>
        <w:t>2019</w:t>
      </w:r>
      <w:r w:rsidRPr="00DF6B11">
        <w:rPr>
          <w:sz w:val="24"/>
          <w:szCs w:val="24"/>
        </w:rPr>
        <w:tab/>
      </w:r>
      <w:r w:rsidR="00022909" w:rsidRPr="00DF6B11">
        <w:rPr>
          <w:b/>
          <w:bCs/>
          <w:sz w:val="24"/>
          <w:szCs w:val="24"/>
        </w:rPr>
        <w:t>Lanning NT</w:t>
      </w:r>
      <w:r w:rsidR="00022909" w:rsidRPr="00DF6B11">
        <w:rPr>
          <w:sz w:val="24"/>
          <w:szCs w:val="24"/>
        </w:rPr>
        <w:t xml:space="preserve">, Jenkins WJ, Hatta M, German CR, Schlitzer R, Fitzsimmons JN. </w:t>
      </w:r>
      <w:proofErr w:type="spellStart"/>
      <w:r w:rsidR="00022909" w:rsidRPr="00DF6B11">
        <w:rPr>
          <w:sz w:val="24"/>
          <w:szCs w:val="24"/>
        </w:rPr>
        <w:t>Loihi</w:t>
      </w:r>
      <w:proofErr w:type="spellEnd"/>
      <w:r w:rsidR="00022909" w:rsidRPr="00DF6B11">
        <w:rPr>
          <w:sz w:val="24"/>
          <w:szCs w:val="24"/>
        </w:rPr>
        <w:t xml:space="preserve"> Seamount Fe fluxes along the U.S. GEOTRACES GP15 Pacific Meridional Transect</w:t>
      </w:r>
      <w:r w:rsidR="00022909" w:rsidRPr="00DF6B11">
        <w:rPr>
          <w:sz w:val="24"/>
          <w:szCs w:val="24"/>
        </w:rPr>
        <w:t xml:space="preserve">. Texas A&amp;M University, Department of Oceanography Seminar. </w:t>
      </w:r>
      <w:r w:rsidR="00022909" w:rsidRPr="00DF6B11">
        <w:rPr>
          <w:i/>
          <w:iCs/>
          <w:sz w:val="24"/>
          <w:szCs w:val="24"/>
        </w:rPr>
        <w:t>Oral.</w:t>
      </w:r>
    </w:p>
    <w:p w14:paraId="2B7209A4" w14:textId="11D9A5AE" w:rsidR="00135EF8" w:rsidRPr="00DF6B11" w:rsidRDefault="00135EF8" w:rsidP="00022909">
      <w:pPr>
        <w:ind w:left="1430" w:hanging="1416"/>
        <w:rPr>
          <w:sz w:val="24"/>
          <w:szCs w:val="24"/>
        </w:rPr>
      </w:pPr>
      <w:r w:rsidRPr="00DF6B11">
        <w:rPr>
          <w:sz w:val="24"/>
          <w:szCs w:val="24"/>
        </w:rPr>
        <w:t>2019</w:t>
      </w:r>
      <w:r w:rsidRPr="00DF6B11">
        <w:rPr>
          <w:sz w:val="24"/>
          <w:szCs w:val="24"/>
        </w:rPr>
        <w:tab/>
      </w:r>
      <w:r w:rsidRPr="00DF6B11">
        <w:rPr>
          <w:b/>
          <w:bCs/>
          <w:sz w:val="24"/>
          <w:szCs w:val="24"/>
        </w:rPr>
        <w:t>Lanning NT.</w:t>
      </w:r>
      <w:r w:rsidRPr="00DF6B11">
        <w:rPr>
          <w:i/>
          <w:iCs/>
          <w:sz w:val="24"/>
          <w:szCs w:val="24"/>
        </w:rPr>
        <w:t xml:space="preserve"> </w:t>
      </w:r>
      <w:r w:rsidRPr="00DF6B11">
        <w:rPr>
          <w:sz w:val="24"/>
          <w:szCs w:val="24"/>
        </w:rPr>
        <w:t>What is Oceanography? Texas A&amp;M University</w:t>
      </w:r>
      <w:r w:rsidR="00070EC9" w:rsidRPr="00DF6B11">
        <w:rPr>
          <w:sz w:val="24"/>
          <w:szCs w:val="24"/>
        </w:rPr>
        <w:t xml:space="preserve">, High School Presentation. </w:t>
      </w:r>
      <w:r w:rsidR="00070EC9" w:rsidRPr="00DF6B11">
        <w:rPr>
          <w:i/>
          <w:iCs/>
          <w:sz w:val="24"/>
          <w:szCs w:val="24"/>
        </w:rPr>
        <w:t>Oral.</w:t>
      </w:r>
    </w:p>
    <w:p w14:paraId="2C86A5CE" w14:textId="61C136F4" w:rsidR="00022909" w:rsidRPr="00DF6B11" w:rsidRDefault="00022909" w:rsidP="00022909">
      <w:pPr>
        <w:ind w:left="1430" w:hanging="1416"/>
        <w:rPr>
          <w:i/>
          <w:iCs/>
          <w:sz w:val="24"/>
          <w:szCs w:val="24"/>
        </w:rPr>
      </w:pPr>
      <w:r w:rsidRPr="00DF6B11">
        <w:rPr>
          <w:sz w:val="24"/>
          <w:szCs w:val="24"/>
        </w:rPr>
        <w:t>2019</w:t>
      </w:r>
      <w:r w:rsidRPr="00DF6B11">
        <w:rPr>
          <w:sz w:val="24"/>
          <w:szCs w:val="24"/>
        </w:rPr>
        <w:tab/>
      </w:r>
      <w:r w:rsidRPr="00DF6B11">
        <w:rPr>
          <w:b/>
          <w:bCs/>
          <w:sz w:val="24"/>
          <w:szCs w:val="24"/>
        </w:rPr>
        <w:t>Lanning NT</w:t>
      </w:r>
      <w:r w:rsidRPr="00DF6B11">
        <w:rPr>
          <w:sz w:val="24"/>
          <w:szCs w:val="24"/>
        </w:rPr>
        <w:t xml:space="preserve">, Jenkins WJ, Hatta M, German CR, Schlitzer R, Fitzsimmons JN. </w:t>
      </w:r>
      <w:proofErr w:type="spellStart"/>
      <w:r w:rsidRPr="00DF6B11">
        <w:rPr>
          <w:sz w:val="24"/>
          <w:szCs w:val="24"/>
        </w:rPr>
        <w:t>Loihi</w:t>
      </w:r>
      <w:proofErr w:type="spellEnd"/>
      <w:r w:rsidRPr="00DF6B11">
        <w:rPr>
          <w:sz w:val="24"/>
          <w:szCs w:val="24"/>
        </w:rPr>
        <w:t xml:space="preserve"> Seamount Fe fluxes along the U.S. GEOTRACES GP15 Pacific Meridional Transect. </w:t>
      </w:r>
      <w:r w:rsidRPr="00DF6B11">
        <w:rPr>
          <w:sz w:val="24"/>
          <w:szCs w:val="24"/>
        </w:rPr>
        <w:t xml:space="preserve">GEOTRACES Summer School, Cadiz, Spain. </w:t>
      </w:r>
      <w:r w:rsidRPr="00DF6B11">
        <w:rPr>
          <w:i/>
          <w:iCs/>
          <w:sz w:val="24"/>
          <w:szCs w:val="24"/>
        </w:rPr>
        <w:t>Oral.</w:t>
      </w:r>
    </w:p>
    <w:p w14:paraId="5B312201" w14:textId="3C658693" w:rsidR="00290E95" w:rsidRPr="00DF6B11" w:rsidRDefault="00290E95" w:rsidP="00290E95">
      <w:pPr>
        <w:ind w:left="1430" w:hanging="1416"/>
        <w:rPr>
          <w:sz w:val="24"/>
          <w:szCs w:val="24"/>
        </w:rPr>
      </w:pPr>
      <w:r w:rsidRPr="00DF6B11">
        <w:rPr>
          <w:sz w:val="24"/>
          <w:szCs w:val="24"/>
        </w:rPr>
        <w:t>2019</w:t>
      </w:r>
      <w:r w:rsidRPr="00DF6B11">
        <w:rPr>
          <w:sz w:val="24"/>
          <w:szCs w:val="24"/>
        </w:rPr>
        <w:tab/>
      </w:r>
      <w:r w:rsidRPr="00DF6B11">
        <w:rPr>
          <w:b/>
          <w:bCs/>
          <w:sz w:val="24"/>
          <w:szCs w:val="24"/>
        </w:rPr>
        <w:t>Lanning NT</w:t>
      </w:r>
      <w:r w:rsidRPr="00DF6B11">
        <w:rPr>
          <w:sz w:val="24"/>
          <w:szCs w:val="24"/>
        </w:rPr>
        <w:t xml:space="preserve">, Jenkins WJ, Hatta M, German CR, Schlitzer R, Fitzsimmons JN. Hydrothermal dissolved iron and </w:t>
      </w:r>
      <w:r w:rsidRPr="00DF6B11">
        <w:rPr>
          <w:sz w:val="24"/>
          <w:szCs w:val="24"/>
          <w:vertAlign w:val="superscript"/>
        </w:rPr>
        <w:t>3</w:t>
      </w:r>
      <w:r w:rsidRPr="00DF6B11">
        <w:rPr>
          <w:sz w:val="24"/>
          <w:szCs w:val="24"/>
        </w:rPr>
        <w:t xml:space="preserve">He from </w:t>
      </w:r>
      <w:proofErr w:type="spellStart"/>
      <w:r w:rsidRPr="00DF6B11">
        <w:rPr>
          <w:sz w:val="24"/>
          <w:szCs w:val="24"/>
        </w:rPr>
        <w:t>Loihi</w:t>
      </w:r>
      <w:proofErr w:type="spellEnd"/>
      <w:r w:rsidRPr="00DF6B11">
        <w:rPr>
          <w:sz w:val="24"/>
          <w:szCs w:val="24"/>
        </w:rPr>
        <w:t xml:space="preserve"> Seamount along the U.S. GEOTRACES GP15 Pacific Meridional Transect. Gordon Research Conference, Holderness, NH. </w:t>
      </w:r>
      <w:r w:rsidRPr="00DF6B11">
        <w:rPr>
          <w:i/>
          <w:iCs/>
          <w:sz w:val="24"/>
          <w:szCs w:val="24"/>
        </w:rPr>
        <w:t>Poster.</w:t>
      </w:r>
    </w:p>
    <w:p w14:paraId="62F8D543" w14:textId="4D4958B0" w:rsidR="00476F86" w:rsidRPr="00DF6B11" w:rsidRDefault="00476F86">
      <w:pPr>
        <w:ind w:left="1430" w:hanging="1416"/>
        <w:rPr>
          <w:sz w:val="24"/>
          <w:szCs w:val="24"/>
        </w:rPr>
      </w:pPr>
      <w:r w:rsidRPr="00DF6B11">
        <w:rPr>
          <w:sz w:val="24"/>
          <w:szCs w:val="24"/>
        </w:rPr>
        <w:t>2018</w:t>
      </w:r>
      <w:r w:rsidRPr="00DF6B11">
        <w:rPr>
          <w:sz w:val="24"/>
          <w:szCs w:val="24"/>
        </w:rPr>
        <w:tab/>
      </w:r>
      <w:r w:rsidRPr="00DF6B11">
        <w:rPr>
          <w:b/>
          <w:sz w:val="24"/>
          <w:szCs w:val="24"/>
        </w:rPr>
        <w:t>Lanning NT</w:t>
      </w:r>
      <w:r w:rsidRPr="00DF6B11">
        <w:rPr>
          <w:sz w:val="24"/>
          <w:szCs w:val="24"/>
        </w:rPr>
        <w:t xml:space="preserve">, </w:t>
      </w:r>
      <w:proofErr w:type="spellStart"/>
      <w:r w:rsidRPr="00DF6B11">
        <w:rPr>
          <w:sz w:val="24"/>
          <w:szCs w:val="24"/>
        </w:rPr>
        <w:t>Simjouw</w:t>
      </w:r>
      <w:proofErr w:type="spellEnd"/>
      <w:r w:rsidRPr="00DF6B11">
        <w:rPr>
          <w:sz w:val="24"/>
          <w:szCs w:val="24"/>
        </w:rPr>
        <w:t xml:space="preserve"> JP, Fitzsimmons JN. Trace metal analysis of Gulf of Mexico oxygen deficient zones. Honors Program Distinguished Presentation, University of New Haven. </w:t>
      </w:r>
      <w:r w:rsidRPr="00DF6B11">
        <w:rPr>
          <w:i/>
          <w:sz w:val="24"/>
          <w:szCs w:val="24"/>
        </w:rPr>
        <w:t>Oral.</w:t>
      </w:r>
    </w:p>
    <w:p w14:paraId="5B66CEBF" w14:textId="557272A7" w:rsidR="007F5062" w:rsidRPr="00DF6B11" w:rsidRDefault="007F5062">
      <w:pPr>
        <w:ind w:left="1430" w:hanging="1416"/>
        <w:rPr>
          <w:sz w:val="24"/>
          <w:szCs w:val="24"/>
        </w:rPr>
      </w:pPr>
      <w:r w:rsidRPr="00DF6B11">
        <w:rPr>
          <w:sz w:val="24"/>
          <w:szCs w:val="24"/>
        </w:rPr>
        <w:t>2018</w:t>
      </w:r>
      <w:r w:rsidRPr="00DF6B11">
        <w:rPr>
          <w:sz w:val="24"/>
          <w:szCs w:val="24"/>
        </w:rPr>
        <w:tab/>
      </w:r>
      <w:r w:rsidRPr="00DF6B11">
        <w:rPr>
          <w:b/>
          <w:sz w:val="24"/>
          <w:szCs w:val="24"/>
        </w:rPr>
        <w:t>Lanning NT</w:t>
      </w:r>
      <w:r w:rsidRPr="00DF6B11">
        <w:rPr>
          <w:sz w:val="24"/>
          <w:szCs w:val="24"/>
        </w:rPr>
        <w:t xml:space="preserve">, </w:t>
      </w:r>
      <w:r w:rsidR="006013F0" w:rsidRPr="00DF6B11">
        <w:rPr>
          <w:sz w:val="24"/>
          <w:szCs w:val="24"/>
        </w:rPr>
        <w:t xml:space="preserve">Zhang J, Fischer C, Visser L, Smith I, </w:t>
      </w:r>
      <w:proofErr w:type="spellStart"/>
      <w:r w:rsidR="006013F0" w:rsidRPr="00DF6B11">
        <w:rPr>
          <w:sz w:val="24"/>
          <w:szCs w:val="24"/>
        </w:rPr>
        <w:t>Sinnickson</w:t>
      </w:r>
      <w:proofErr w:type="spellEnd"/>
      <w:r w:rsidR="006013F0" w:rsidRPr="00DF6B11">
        <w:rPr>
          <w:sz w:val="24"/>
          <w:szCs w:val="24"/>
        </w:rPr>
        <w:t xml:space="preserve"> D, </w:t>
      </w:r>
      <w:proofErr w:type="spellStart"/>
      <w:r w:rsidR="006013F0" w:rsidRPr="00DF6B11">
        <w:rPr>
          <w:sz w:val="24"/>
          <w:szCs w:val="24"/>
        </w:rPr>
        <w:t>Kelble</w:t>
      </w:r>
      <w:proofErr w:type="spellEnd"/>
      <w:r w:rsidR="006013F0" w:rsidRPr="00DF6B11">
        <w:rPr>
          <w:sz w:val="24"/>
          <w:szCs w:val="24"/>
        </w:rPr>
        <w:t xml:space="preserve"> C. Macronutrient distribution in Southern Florida coastal</w:t>
      </w:r>
      <w:r w:rsidR="004A5BE7" w:rsidRPr="00DF6B11">
        <w:rPr>
          <w:sz w:val="24"/>
          <w:szCs w:val="24"/>
        </w:rPr>
        <w:t xml:space="preserve"> waters. Ocean Sciences Meeting,</w:t>
      </w:r>
      <w:r w:rsidR="006013F0" w:rsidRPr="00DF6B11">
        <w:rPr>
          <w:sz w:val="24"/>
          <w:szCs w:val="24"/>
        </w:rPr>
        <w:t xml:space="preserve"> Portland, OR.</w:t>
      </w:r>
      <w:r w:rsidR="00476F86" w:rsidRPr="00DF6B11">
        <w:rPr>
          <w:sz w:val="24"/>
          <w:szCs w:val="24"/>
        </w:rPr>
        <w:t xml:space="preserve"> </w:t>
      </w:r>
      <w:r w:rsidR="00476F86" w:rsidRPr="00DF6B11">
        <w:rPr>
          <w:i/>
          <w:sz w:val="24"/>
          <w:szCs w:val="24"/>
        </w:rPr>
        <w:t>Poster.</w:t>
      </w:r>
    </w:p>
    <w:p w14:paraId="2DD1A9DB" w14:textId="6F6B2CC5" w:rsidR="00476F86" w:rsidRPr="00DF6B11" w:rsidRDefault="00476F86">
      <w:pPr>
        <w:ind w:left="1430" w:hanging="1416"/>
        <w:rPr>
          <w:i/>
          <w:sz w:val="24"/>
          <w:szCs w:val="24"/>
        </w:rPr>
      </w:pPr>
      <w:r w:rsidRPr="00DF6B11">
        <w:rPr>
          <w:sz w:val="24"/>
          <w:szCs w:val="24"/>
        </w:rPr>
        <w:lastRenderedPageBreak/>
        <w:t>2018</w:t>
      </w:r>
      <w:r w:rsidR="00DF6B11">
        <w:rPr>
          <w:b/>
          <w:sz w:val="24"/>
          <w:szCs w:val="24"/>
        </w:rPr>
        <w:tab/>
      </w:r>
      <w:r w:rsidRPr="00DF6B11">
        <w:rPr>
          <w:b/>
          <w:sz w:val="24"/>
          <w:szCs w:val="24"/>
        </w:rPr>
        <w:t>Lanning NT</w:t>
      </w:r>
      <w:r w:rsidRPr="00DF6B11">
        <w:rPr>
          <w:sz w:val="24"/>
          <w:szCs w:val="24"/>
        </w:rPr>
        <w:t xml:space="preserve">, Zhang J, Fischer C, Visser L, Smith I, </w:t>
      </w:r>
      <w:proofErr w:type="spellStart"/>
      <w:r w:rsidRPr="00DF6B11">
        <w:rPr>
          <w:sz w:val="24"/>
          <w:szCs w:val="24"/>
        </w:rPr>
        <w:t>Sinnickson</w:t>
      </w:r>
      <w:proofErr w:type="spellEnd"/>
      <w:r w:rsidRPr="00DF6B11">
        <w:rPr>
          <w:sz w:val="24"/>
          <w:szCs w:val="24"/>
        </w:rPr>
        <w:t xml:space="preserve"> D, </w:t>
      </w:r>
      <w:proofErr w:type="spellStart"/>
      <w:r w:rsidRPr="00DF6B11">
        <w:rPr>
          <w:sz w:val="24"/>
          <w:szCs w:val="24"/>
        </w:rPr>
        <w:t>Kelble</w:t>
      </w:r>
      <w:proofErr w:type="spellEnd"/>
      <w:r w:rsidRPr="00DF6B11">
        <w:rPr>
          <w:sz w:val="24"/>
          <w:szCs w:val="24"/>
        </w:rPr>
        <w:t xml:space="preserve"> C. Macronutrient distribution in Southern Florida coastal waters. Henry </w:t>
      </w:r>
      <w:proofErr w:type="spellStart"/>
      <w:r w:rsidRPr="00DF6B11">
        <w:rPr>
          <w:sz w:val="24"/>
          <w:szCs w:val="24"/>
        </w:rPr>
        <w:t>Vogeli</w:t>
      </w:r>
      <w:proofErr w:type="spellEnd"/>
      <w:r w:rsidRPr="00DF6B11">
        <w:rPr>
          <w:sz w:val="24"/>
          <w:szCs w:val="24"/>
        </w:rPr>
        <w:t xml:space="preserve"> Seminar Series, University of New Haven. </w:t>
      </w:r>
      <w:r w:rsidRPr="00DF6B11">
        <w:rPr>
          <w:i/>
          <w:sz w:val="24"/>
          <w:szCs w:val="24"/>
        </w:rPr>
        <w:t>Oral, Invited.</w:t>
      </w:r>
    </w:p>
    <w:p w14:paraId="7CBCA6A7" w14:textId="64C4493F" w:rsidR="00476F86" w:rsidRPr="00DF6B11" w:rsidRDefault="00476F86" w:rsidP="00DF6B11">
      <w:pPr>
        <w:ind w:left="1430" w:hanging="1416"/>
        <w:rPr>
          <w:sz w:val="24"/>
          <w:szCs w:val="24"/>
        </w:rPr>
      </w:pPr>
      <w:r w:rsidRPr="00DF6B11">
        <w:rPr>
          <w:sz w:val="24"/>
          <w:szCs w:val="24"/>
        </w:rPr>
        <w:t>201</w:t>
      </w:r>
      <w:r w:rsidR="00DF6B11">
        <w:rPr>
          <w:sz w:val="24"/>
          <w:szCs w:val="24"/>
        </w:rPr>
        <w:t>7</w:t>
      </w:r>
      <w:r w:rsidR="00DF6B11">
        <w:rPr>
          <w:sz w:val="24"/>
          <w:szCs w:val="24"/>
        </w:rPr>
        <w:tab/>
      </w:r>
      <w:r w:rsidR="00DF6B11">
        <w:rPr>
          <w:sz w:val="24"/>
          <w:szCs w:val="24"/>
        </w:rPr>
        <w:tab/>
      </w:r>
      <w:r w:rsidRPr="00DF6B11">
        <w:rPr>
          <w:b/>
          <w:sz w:val="24"/>
          <w:szCs w:val="24"/>
        </w:rPr>
        <w:t>Lanning NT</w:t>
      </w:r>
      <w:r w:rsidRPr="00DF6B11">
        <w:rPr>
          <w:sz w:val="24"/>
          <w:szCs w:val="24"/>
        </w:rPr>
        <w:t xml:space="preserve">, Zhang J, Fischer C, Visser L, Smith I, </w:t>
      </w:r>
      <w:proofErr w:type="spellStart"/>
      <w:r w:rsidRPr="00DF6B11">
        <w:rPr>
          <w:sz w:val="24"/>
          <w:szCs w:val="24"/>
        </w:rPr>
        <w:t>Sinnickson</w:t>
      </w:r>
      <w:proofErr w:type="spellEnd"/>
      <w:r w:rsidRPr="00DF6B11">
        <w:rPr>
          <w:sz w:val="24"/>
          <w:szCs w:val="24"/>
        </w:rPr>
        <w:t xml:space="preserve"> D, </w:t>
      </w:r>
      <w:proofErr w:type="spellStart"/>
      <w:r w:rsidRPr="00DF6B11">
        <w:rPr>
          <w:sz w:val="24"/>
          <w:szCs w:val="24"/>
        </w:rPr>
        <w:t>Kelble</w:t>
      </w:r>
      <w:proofErr w:type="spellEnd"/>
      <w:r w:rsidRPr="00DF6B11">
        <w:rPr>
          <w:sz w:val="24"/>
          <w:szCs w:val="24"/>
        </w:rPr>
        <w:t xml:space="preserve"> C.</w:t>
      </w:r>
      <w:r w:rsidR="00DF6B11">
        <w:rPr>
          <w:sz w:val="24"/>
          <w:szCs w:val="24"/>
        </w:rPr>
        <w:t xml:space="preserve"> </w:t>
      </w:r>
      <w:r w:rsidRPr="00DF6B11">
        <w:rPr>
          <w:sz w:val="24"/>
          <w:szCs w:val="24"/>
        </w:rPr>
        <w:t>Macronutrient</w:t>
      </w:r>
      <w:r w:rsidR="00DF6B11">
        <w:rPr>
          <w:sz w:val="24"/>
          <w:szCs w:val="24"/>
        </w:rPr>
        <w:t xml:space="preserve"> </w:t>
      </w:r>
      <w:r w:rsidRPr="00DF6B11">
        <w:rPr>
          <w:sz w:val="24"/>
          <w:szCs w:val="24"/>
        </w:rPr>
        <w:t xml:space="preserve">distribution in Southern Florida coastal waters. Henry </w:t>
      </w:r>
      <w:proofErr w:type="spellStart"/>
      <w:r w:rsidRPr="00DF6B11">
        <w:rPr>
          <w:sz w:val="24"/>
          <w:szCs w:val="24"/>
        </w:rPr>
        <w:t>Vogeli</w:t>
      </w:r>
      <w:proofErr w:type="spellEnd"/>
      <w:r w:rsidRPr="00DF6B11">
        <w:rPr>
          <w:sz w:val="24"/>
          <w:szCs w:val="24"/>
        </w:rPr>
        <w:t xml:space="preserve"> Semina</w:t>
      </w:r>
      <w:r w:rsidR="00DF6B11">
        <w:rPr>
          <w:sz w:val="24"/>
          <w:szCs w:val="24"/>
        </w:rPr>
        <w:t>r</w:t>
      </w:r>
      <w:r w:rsidR="00DF6B11">
        <w:rPr>
          <w:sz w:val="24"/>
          <w:szCs w:val="24"/>
        </w:rPr>
        <w:br/>
      </w:r>
      <w:r w:rsidRPr="00DF6B11">
        <w:rPr>
          <w:sz w:val="24"/>
          <w:szCs w:val="24"/>
        </w:rPr>
        <w:t xml:space="preserve">Series, University of New Haven. </w:t>
      </w:r>
      <w:r w:rsidRPr="00DF6B11">
        <w:rPr>
          <w:i/>
          <w:sz w:val="24"/>
          <w:szCs w:val="24"/>
        </w:rPr>
        <w:t>Oral</w:t>
      </w:r>
      <w:r w:rsidR="00EE57CA">
        <w:rPr>
          <w:i/>
          <w:sz w:val="24"/>
          <w:szCs w:val="24"/>
        </w:rPr>
        <w:t>, Invited</w:t>
      </w:r>
      <w:r w:rsidRPr="00DF6B11">
        <w:rPr>
          <w:i/>
          <w:sz w:val="24"/>
          <w:szCs w:val="24"/>
        </w:rPr>
        <w:t>.</w:t>
      </w:r>
    </w:p>
    <w:p w14:paraId="17376276" w14:textId="080124DB" w:rsidR="00EF59C6" w:rsidRPr="00DF6B11" w:rsidRDefault="003B6980">
      <w:pPr>
        <w:ind w:left="1430" w:hanging="1416"/>
        <w:rPr>
          <w:sz w:val="24"/>
          <w:szCs w:val="24"/>
        </w:rPr>
      </w:pPr>
      <w:r w:rsidRPr="00DF6B11">
        <w:rPr>
          <w:sz w:val="24"/>
          <w:szCs w:val="24"/>
        </w:rPr>
        <w:t>2017</w:t>
      </w:r>
      <w:r w:rsidRPr="00DF6B11">
        <w:rPr>
          <w:sz w:val="24"/>
          <w:szCs w:val="24"/>
        </w:rPr>
        <w:tab/>
      </w:r>
      <w:r w:rsidRPr="00DF6B11">
        <w:rPr>
          <w:b/>
          <w:sz w:val="24"/>
          <w:szCs w:val="24"/>
        </w:rPr>
        <w:t>Lanning NT</w:t>
      </w:r>
      <w:r w:rsidRPr="00DF6B11">
        <w:rPr>
          <w:sz w:val="24"/>
          <w:szCs w:val="24"/>
        </w:rPr>
        <w:t xml:space="preserve">, </w:t>
      </w:r>
      <w:proofErr w:type="spellStart"/>
      <w:r w:rsidRPr="00DF6B11">
        <w:rPr>
          <w:sz w:val="24"/>
          <w:szCs w:val="24"/>
        </w:rPr>
        <w:t>Simjouw</w:t>
      </w:r>
      <w:proofErr w:type="spellEnd"/>
      <w:r w:rsidRPr="00DF6B11">
        <w:rPr>
          <w:sz w:val="24"/>
          <w:szCs w:val="24"/>
        </w:rPr>
        <w:t xml:space="preserve"> J, </w:t>
      </w:r>
      <w:proofErr w:type="spellStart"/>
      <w:r w:rsidRPr="00DF6B11">
        <w:rPr>
          <w:sz w:val="24"/>
          <w:szCs w:val="24"/>
        </w:rPr>
        <w:t>Carlile</w:t>
      </w:r>
      <w:proofErr w:type="spellEnd"/>
      <w:r w:rsidRPr="00DF6B11">
        <w:rPr>
          <w:sz w:val="24"/>
          <w:szCs w:val="24"/>
        </w:rPr>
        <w:t xml:space="preserve"> AL. Development of a method for copper quantification in </w:t>
      </w:r>
      <w:proofErr w:type="spellStart"/>
      <w:r w:rsidRPr="00DF6B11">
        <w:rPr>
          <w:sz w:val="24"/>
          <w:szCs w:val="24"/>
        </w:rPr>
        <w:t>ulvoid</w:t>
      </w:r>
      <w:proofErr w:type="spellEnd"/>
      <w:r w:rsidRPr="00DF6B11">
        <w:rPr>
          <w:sz w:val="24"/>
          <w:szCs w:val="24"/>
        </w:rPr>
        <w:t xml:space="preserve"> tissue. Northeast Algal Society</w:t>
      </w:r>
      <w:r w:rsidR="00BA591A" w:rsidRPr="00DF6B11">
        <w:rPr>
          <w:sz w:val="24"/>
          <w:szCs w:val="24"/>
        </w:rPr>
        <w:t xml:space="preserve"> Meeting</w:t>
      </w:r>
      <w:r w:rsidR="004A5BE7" w:rsidRPr="00DF6B11">
        <w:rPr>
          <w:sz w:val="24"/>
          <w:szCs w:val="24"/>
        </w:rPr>
        <w:t>,</w:t>
      </w:r>
      <w:r w:rsidRPr="00DF6B11">
        <w:rPr>
          <w:sz w:val="24"/>
          <w:szCs w:val="24"/>
        </w:rPr>
        <w:t xml:space="preserve"> Mount Washington, NH. </w:t>
      </w:r>
      <w:r w:rsidR="00476F86" w:rsidRPr="00DF6B11">
        <w:rPr>
          <w:i/>
          <w:sz w:val="24"/>
          <w:szCs w:val="24"/>
        </w:rPr>
        <w:t>Oral.</w:t>
      </w:r>
    </w:p>
    <w:p w14:paraId="3687EAFB" w14:textId="731B2D3B" w:rsidR="00EF59C6" w:rsidRPr="00DF6B11" w:rsidRDefault="003B6980" w:rsidP="00A7400F">
      <w:pPr>
        <w:ind w:left="1430" w:hanging="1416"/>
        <w:rPr>
          <w:sz w:val="24"/>
          <w:szCs w:val="24"/>
        </w:rPr>
      </w:pPr>
      <w:r w:rsidRPr="00DF6B11">
        <w:rPr>
          <w:sz w:val="24"/>
          <w:szCs w:val="24"/>
        </w:rPr>
        <w:t xml:space="preserve">2017 </w:t>
      </w:r>
      <w:r w:rsidRPr="00DF6B11">
        <w:rPr>
          <w:sz w:val="24"/>
          <w:szCs w:val="24"/>
        </w:rPr>
        <w:tab/>
      </w:r>
      <w:r w:rsidRPr="00DF6B11">
        <w:rPr>
          <w:b/>
          <w:sz w:val="24"/>
          <w:szCs w:val="24"/>
        </w:rPr>
        <w:t>Lanning NT</w:t>
      </w:r>
      <w:r w:rsidRPr="00DF6B11">
        <w:rPr>
          <w:sz w:val="24"/>
          <w:szCs w:val="24"/>
        </w:rPr>
        <w:t>, Jensen LT, Sherrell RM, Fitzsimmons JN. Size partitioning of dissolved trace metals into soluble and colloidal fractions in sea ice, snow and melt ponds of the western Arctic Ocea</w:t>
      </w:r>
      <w:r w:rsidR="004A5BE7" w:rsidRPr="00DF6B11">
        <w:rPr>
          <w:sz w:val="24"/>
          <w:szCs w:val="24"/>
        </w:rPr>
        <w:t>n. ASLO Aquatic Science Meeting,</w:t>
      </w:r>
      <w:r w:rsidRPr="00DF6B11">
        <w:rPr>
          <w:sz w:val="24"/>
          <w:szCs w:val="24"/>
        </w:rPr>
        <w:t xml:space="preserve"> Honolulu, HI. </w:t>
      </w:r>
      <w:r w:rsidR="00476F86" w:rsidRPr="00DF6B11">
        <w:rPr>
          <w:i/>
          <w:sz w:val="24"/>
          <w:szCs w:val="24"/>
        </w:rPr>
        <w:t>Poster.</w:t>
      </w:r>
    </w:p>
    <w:p w14:paraId="3A6E0D7E" w14:textId="36CEA3EF" w:rsidR="00476F86" w:rsidRPr="00DF6B11" w:rsidRDefault="00476F86" w:rsidP="00476F86">
      <w:pPr>
        <w:ind w:left="1430" w:hanging="1416"/>
        <w:rPr>
          <w:sz w:val="24"/>
          <w:szCs w:val="24"/>
        </w:rPr>
      </w:pPr>
      <w:r w:rsidRPr="00DF6B11">
        <w:rPr>
          <w:sz w:val="24"/>
          <w:szCs w:val="24"/>
        </w:rPr>
        <w:t>2016</w:t>
      </w:r>
      <w:r w:rsidRPr="00DF6B11">
        <w:rPr>
          <w:b/>
          <w:sz w:val="24"/>
          <w:szCs w:val="24"/>
        </w:rPr>
        <w:tab/>
        <w:t>Lanning NT</w:t>
      </w:r>
      <w:r w:rsidRPr="00DF6B11">
        <w:rPr>
          <w:sz w:val="24"/>
          <w:szCs w:val="24"/>
        </w:rPr>
        <w:t xml:space="preserve">, Jensen LT, Sherrell RM, Fitzsimmons JN. Size partitioning of dissolved trace metals into soluble and colloidal fractions in sea ice, snow and melt ponds of the western Arctic Ocean. Henry </w:t>
      </w:r>
      <w:proofErr w:type="spellStart"/>
      <w:r w:rsidRPr="00DF6B11">
        <w:rPr>
          <w:sz w:val="24"/>
          <w:szCs w:val="24"/>
        </w:rPr>
        <w:t>Vogeli</w:t>
      </w:r>
      <w:proofErr w:type="spellEnd"/>
      <w:r w:rsidRPr="00DF6B11">
        <w:rPr>
          <w:sz w:val="24"/>
          <w:szCs w:val="24"/>
        </w:rPr>
        <w:t xml:space="preserve"> Seminar Series, University of New Haven. </w:t>
      </w:r>
      <w:r w:rsidRPr="00DF6B11">
        <w:rPr>
          <w:i/>
          <w:sz w:val="24"/>
          <w:szCs w:val="24"/>
        </w:rPr>
        <w:t>Oral, Invited.</w:t>
      </w:r>
    </w:p>
    <w:p w14:paraId="174E80AB" w14:textId="362E1E34" w:rsidR="00EF59C6" w:rsidRPr="00DF6B11" w:rsidRDefault="003B6980">
      <w:pPr>
        <w:ind w:left="1430" w:hanging="1416"/>
        <w:rPr>
          <w:sz w:val="24"/>
          <w:szCs w:val="24"/>
        </w:rPr>
      </w:pPr>
      <w:r w:rsidRPr="00DF6B11">
        <w:rPr>
          <w:sz w:val="24"/>
          <w:szCs w:val="24"/>
        </w:rPr>
        <w:t>2016</w:t>
      </w:r>
      <w:r w:rsidRPr="00DF6B11">
        <w:rPr>
          <w:b/>
          <w:sz w:val="24"/>
          <w:szCs w:val="24"/>
        </w:rPr>
        <w:tab/>
        <w:t>Lanning NT</w:t>
      </w:r>
      <w:r w:rsidRPr="00DF6B11">
        <w:rPr>
          <w:sz w:val="24"/>
          <w:szCs w:val="24"/>
        </w:rPr>
        <w:t xml:space="preserve">, </w:t>
      </w:r>
      <w:proofErr w:type="spellStart"/>
      <w:r w:rsidRPr="00DF6B11">
        <w:rPr>
          <w:sz w:val="24"/>
          <w:szCs w:val="24"/>
        </w:rPr>
        <w:t>Simjouw</w:t>
      </w:r>
      <w:proofErr w:type="spellEnd"/>
      <w:r w:rsidRPr="00DF6B11">
        <w:rPr>
          <w:sz w:val="24"/>
          <w:szCs w:val="24"/>
        </w:rPr>
        <w:t xml:space="preserve"> J, </w:t>
      </w:r>
      <w:proofErr w:type="spellStart"/>
      <w:r w:rsidRPr="00DF6B11">
        <w:rPr>
          <w:sz w:val="24"/>
          <w:szCs w:val="24"/>
        </w:rPr>
        <w:t>Carlile</w:t>
      </w:r>
      <w:proofErr w:type="spellEnd"/>
      <w:r w:rsidRPr="00DF6B11">
        <w:rPr>
          <w:sz w:val="24"/>
          <w:szCs w:val="24"/>
        </w:rPr>
        <w:t xml:space="preserve"> AL. Dynamics and copper content analysis of </w:t>
      </w:r>
      <w:proofErr w:type="spellStart"/>
      <w:r w:rsidRPr="00DF6B11">
        <w:rPr>
          <w:sz w:val="24"/>
          <w:szCs w:val="24"/>
        </w:rPr>
        <w:t>ulvoid</w:t>
      </w:r>
      <w:proofErr w:type="spellEnd"/>
      <w:r w:rsidRPr="00DF6B11">
        <w:rPr>
          <w:sz w:val="24"/>
          <w:szCs w:val="24"/>
        </w:rPr>
        <w:t xml:space="preserve"> blooms in New Haven Harbor. Northeast Algal Society</w:t>
      </w:r>
      <w:r w:rsidR="00BA591A" w:rsidRPr="00DF6B11">
        <w:rPr>
          <w:sz w:val="24"/>
          <w:szCs w:val="24"/>
        </w:rPr>
        <w:t xml:space="preserve"> Meeting</w:t>
      </w:r>
      <w:r w:rsidR="004A5BE7" w:rsidRPr="00DF6B11">
        <w:rPr>
          <w:sz w:val="24"/>
          <w:szCs w:val="24"/>
        </w:rPr>
        <w:t>,</w:t>
      </w:r>
      <w:r w:rsidRPr="00DF6B11">
        <w:rPr>
          <w:sz w:val="24"/>
          <w:szCs w:val="24"/>
        </w:rPr>
        <w:t xml:space="preserve"> Westfield, MA. </w:t>
      </w:r>
      <w:r w:rsidR="00476F86" w:rsidRPr="00DF6B11">
        <w:rPr>
          <w:i/>
          <w:sz w:val="24"/>
          <w:szCs w:val="24"/>
        </w:rPr>
        <w:t>Poster.</w:t>
      </w:r>
    </w:p>
    <w:p w14:paraId="39AADFA9" w14:textId="279A5045" w:rsidR="00EF59C6" w:rsidRPr="00DF6B11" w:rsidRDefault="003B6980">
      <w:pPr>
        <w:numPr>
          <w:ilvl w:val="0"/>
          <w:numId w:val="2"/>
        </w:numPr>
        <w:spacing w:after="1" w:line="258" w:lineRule="auto"/>
        <w:ind w:hanging="360"/>
        <w:rPr>
          <w:sz w:val="24"/>
          <w:szCs w:val="24"/>
        </w:rPr>
      </w:pPr>
      <w:r w:rsidRPr="00DF6B11">
        <w:rPr>
          <w:sz w:val="24"/>
          <w:szCs w:val="24"/>
        </w:rPr>
        <w:t>President’s Awa</w:t>
      </w:r>
      <w:r w:rsidR="00A7400F" w:rsidRPr="00DF6B11">
        <w:rPr>
          <w:sz w:val="24"/>
          <w:szCs w:val="24"/>
        </w:rPr>
        <w:t>rd for Best Undergraduate</w:t>
      </w:r>
      <w:r w:rsidRPr="00DF6B11">
        <w:rPr>
          <w:sz w:val="24"/>
          <w:szCs w:val="24"/>
        </w:rPr>
        <w:t xml:space="preserve"> Presentation </w:t>
      </w:r>
    </w:p>
    <w:p w14:paraId="719C3D66" w14:textId="405A9AF3" w:rsidR="00EF59C6" w:rsidRPr="00DF6B11" w:rsidRDefault="003B6980" w:rsidP="00DF6B11">
      <w:pPr>
        <w:ind w:left="1434" w:hanging="1420"/>
        <w:rPr>
          <w:sz w:val="24"/>
          <w:szCs w:val="24"/>
        </w:rPr>
      </w:pPr>
      <w:r w:rsidRPr="00DF6B11">
        <w:rPr>
          <w:sz w:val="24"/>
          <w:szCs w:val="24"/>
        </w:rPr>
        <w:t>2015</w:t>
      </w:r>
      <w:r w:rsidRPr="00DF6B11">
        <w:rPr>
          <w:b/>
          <w:sz w:val="24"/>
          <w:szCs w:val="24"/>
        </w:rPr>
        <w:t xml:space="preserve"> </w:t>
      </w:r>
      <w:r w:rsidR="00DF6B11">
        <w:rPr>
          <w:b/>
          <w:sz w:val="24"/>
          <w:szCs w:val="24"/>
        </w:rPr>
        <w:tab/>
      </w:r>
      <w:r w:rsidR="00DF6B11">
        <w:rPr>
          <w:b/>
          <w:sz w:val="24"/>
          <w:szCs w:val="24"/>
        </w:rPr>
        <w:tab/>
      </w:r>
      <w:r w:rsidRPr="00DF6B11">
        <w:rPr>
          <w:b/>
          <w:sz w:val="24"/>
          <w:szCs w:val="24"/>
        </w:rPr>
        <w:t>Lanning NT</w:t>
      </w:r>
      <w:r w:rsidRPr="00DF6B11">
        <w:rPr>
          <w:sz w:val="24"/>
          <w:szCs w:val="24"/>
        </w:rPr>
        <w:t xml:space="preserve">, </w:t>
      </w:r>
      <w:proofErr w:type="spellStart"/>
      <w:r w:rsidRPr="00DF6B11">
        <w:rPr>
          <w:sz w:val="24"/>
          <w:szCs w:val="24"/>
        </w:rPr>
        <w:t>Simjouw</w:t>
      </w:r>
      <w:proofErr w:type="spellEnd"/>
      <w:r w:rsidRPr="00DF6B11">
        <w:rPr>
          <w:sz w:val="24"/>
          <w:szCs w:val="24"/>
        </w:rPr>
        <w:t xml:space="preserve"> J, </w:t>
      </w:r>
      <w:proofErr w:type="spellStart"/>
      <w:r w:rsidRPr="00DF6B11">
        <w:rPr>
          <w:sz w:val="24"/>
          <w:szCs w:val="24"/>
        </w:rPr>
        <w:t>Carlile</w:t>
      </w:r>
      <w:proofErr w:type="spellEnd"/>
      <w:r w:rsidRPr="00DF6B11">
        <w:rPr>
          <w:sz w:val="24"/>
          <w:szCs w:val="24"/>
        </w:rPr>
        <w:t xml:space="preserve"> AL. Dynamics and copper content analysis of </w:t>
      </w:r>
      <w:proofErr w:type="spellStart"/>
      <w:r w:rsidRPr="00DF6B11">
        <w:rPr>
          <w:sz w:val="24"/>
          <w:szCs w:val="24"/>
        </w:rPr>
        <w:t>ulvoi</w:t>
      </w:r>
      <w:r w:rsidR="00DF6B11">
        <w:rPr>
          <w:sz w:val="24"/>
          <w:szCs w:val="24"/>
        </w:rPr>
        <w:t>d</w:t>
      </w:r>
      <w:proofErr w:type="spellEnd"/>
      <w:r w:rsidR="00DF6B11">
        <w:rPr>
          <w:sz w:val="24"/>
          <w:szCs w:val="24"/>
        </w:rPr>
        <w:t xml:space="preserve"> </w:t>
      </w:r>
      <w:r w:rsidRPr="00DF6B11">
        <w:rPr>
          <w:sz w:val="24"/>
          <w:szCs w:val="24"/>
        </w:rPr>
        <w:t>blooms i</w:t>
      </w:r>
      <w:r w:rsidR="00DF6B11">
        <w:rPr>
          <w:sz w:val="24"/>
          <w:szCs w:val="24"/>
        </w:rPr>
        <w:t xml:space="preserve">n </w:t>
      </w:r>
      <w:r w:rsidRPr="00DF6B11">
        <w:rPr>
          <w:sz w:val="24"/>
          <w:szCs w:val="24"/>
        </w:rPr>
        <w:t>New Haven Harbor. Summer Undergraduate Research Fellowship</w:t>
      </w:r>
      <w:r w:rsidR="002C28E4" w:rsidRPr="00DF6B11">
        <w:rPr>
          <w:sz w:val="24"/>
          <w:szCs w:val="24"/>
        </w:rPr>
        <w:t xml:space="preserve"> Program</w:t>
      </w:r>
      <w:r w:rsidR="004A5BE7" w:rsidRPr="00DF6B11">
        <w:rPr>
          <w:sz w:val="24"/>
          <w:szCs w:val="24"/>
        </w:rPr>
        <w:t>,</w:t>
      </w:r>
      <w:r w:rsidRPr="00DF6B11">
        <w:rPr>
          <w:sz w:val="24"/>
          <w:szCs w:val="24"/>
        </w:rPr>
        <w:t xml:space="preserve"> Wes</w:t>
      </w:r>
      <w:r w:rsidR="00DF6B11">
        <w:rPr>
          <w:sz w:val="24"/>
          <w:szCs w:val="24"/>
        </w:rPr>
        <w:t xml:space="preserve">t </w:t>
      </w:r>
      <w:r w:rsidRPr="00DF6B11">
        <w:rPr>
          <w:sz w:val="24"/>
          <w:szCs w:val="24"/>
        </w:rPr>
        <w:t xml:space="preserve">Haven, CT. </w:t>
      </w:r>
      <w:r w:rsidR="00476F86" w:rsidRPr="00DF6B11">
        <w:rPr>
          <w:i/>
          <w:sz w:val="24"/>
          <w:szCs w:val="24"/>
        </w:rPr>
        <w:t>Poster.</w:t>
      </w:r>
    </w:p>
    <w:p w14:paraId="5EF2C8F2" w14:textId="69C468B9" w:rsidR="002B5860" w:rsidRPr="00DF6B11" w:rsidRDefault="003B6980" w:rsidP="004377B6">
      <w:pPr>
        <w:spacing w:after="0" w:line="259" w:lineRule="auto"/>
        <w:ind w:left="0" w:firstLine="0"/>
        <w:rPr>
          <w:sz w:val="24"/>
          <w:szCs w:val="24"/>
        </w:rPr>
      </w:pPr>
      <w:r w:rsidRPr="00DF6B11">
        <w:rPr>
          <w:sz w:val="24"/>
          <w:szCs w:val="24"/>
        </w:rPr>
        <w:t xml:space="preserve"> </w:t>
      </w:r>
    </w:p>
    <w:p w14:paraId="20AAC711" w14:textId="48116F4F" w:rsidR="00A05CE1" w:rsidRPr="00DF6B11" w:rsidRDefault="00A05CE1" w:rsidP="00A05CE1">
      <w:pPr>
        <w:pStyle w:val="Heading1"/>
        <w:ind w:left="24"/>
        <w:rPr>
          <w:sz w:val="24"/>
          <w:szCs w:val="24"/>
        </w:rPr>
      </w:pPr>
      <w:r w:rsidRPr="00DF6B11">
        <w:rPr>
          <w:sz w:val="24"/>
          <w:szCs w:val="24"/>
        </w:rPr>
        <w:t>STUDENT MENTORSHIP</w:t>
      </w:r>
    </w:p>
    <w:p w14:paraId="5FE7F6B9" w14:textId="474F483E" w:rsidR="00A05CE1" w:rsidRPr="00DF6B11" w:rsidRDefault="00A05CE1" w:rsidP="00A05CE1">
      <w:pPr>
        <w:ind w:left="0" w:firstLine="0"/>
        <w:rPr>
          <w:sz w:val="24"/>
          <w:szCs w:val="24"/>
        </w:rPr>
      </w:pPr>
      <w:r w:rsidRPr="00DF6B11">
        <w:rPr>
          <w:sz w:val="24"/>
          <w:szCs w:val="24"/>
        </w:rPr>
        <w:t>2019-Current</w:t>
      </w:r>
      <w:r w:rsidRPr="00DF6B11">
        <w:rPr>
          <w:sz w:val="24"/>
          <w:szCs w:val="24"/>
        </w:rPr>
        <w:tab/>
        <w:t xml:space="preserve">Dylan </w:t>
      </w:r>
      <w:proofErr w:type="spellStart"/>
      <w:r w:rsidRPr="00DF6B11">
        <w:rPr>
          <w:sz w:val="24"/>
          <w:szCs w:val="24"/>
        </w:rPr>
        <w:t>Halbeisen</w:t>
      </w:r>
      <w:proofErr w:type="spellEnd"/>
      <w:r w:rsidRPr="00DF6B11">
        <w:rPr>
          <w:sz w:val="24"/>
          <w:szCs w:val="24"/>
        </w:rPr>
        <w:t>, undergraduate researcher at Texas A&amp;M University (Oceanography)</w:t>
      </w:r>
    </w:p>
    <w:p w14:paraId="5F05D083" w14:textId="15946567" w:rsidR="00A05CE1" w:rsidRPr="00DF6B11" w:rsidRDefault="00A05CE1" w:rsidP="00A05CE1">
      <w:pPr>
        <w:pStyle w:val="ListParagraph"/>
        <w:numPr>
          <w:ilvl w:val="0"/>
          <w:numId w:val="21"/>
        </w:numPr>
        <w:rPr>
          <w:sz w:val="24"/>
          <w:szCs w:val="24"/>
        </w:rPr>
      </w:pPr>
      <w:r w:rsidRPr="00DF6B11">
        <w:rPr>
          <w:sz w:val="24"/>
          <w:szCs w:val="24"/>
        </w:rPr>
        <w:t xml:space="preserve">Title: </w:t>
      </w:r>
      <w:r w:rsidRPr="00DF6B11">
        <w:rPr>
          <w:i/>
          <w:iCs/>
          <w:sz w:val="24"/>
          <w:szCs w:val="24"/>
        </w:rPr>
        <w:t>A multi-element overview of upper ocean trace metal cycling in the Pacific Ocean: GEOTRACES GP15 PMT demi stations</w:t>
      </w:r>
    </w:p>
    <w:p w14:paraId="21F8CDAE" w14:textId="7D450113" w:rsidR="00A05CE1" w:rsidRPr="00DF6B11" w:rsidRDefault="00A05CE1" w:rsidP="00A05CE1">
      <w:pPr>
        <w:rPr>
          <w:sz w:val="24"/>
          <w:szCs w:val="24"/>
        </w:rPr>
      </w:pPr>
      <w:r w:rsidRPr="00DF6B11">
        <w:rPr>
          <w:sz w:val="24"/>
          <w:szCs w:val="24"/>
        </w:rPr>
        <w:t>2019 summer</w:t>
      </w:r>
      <w:r w:rsidRPr="00DF6B11">
        <w:rPr>
          <w:sz w:val="24"/>
          <w:szCs w:val="24"/>
        </w:rPr>
        <w:tab/>
        <w:t xml:space="preserve">Brett </w:t>
      </w:r>
      <w:proofErr w:type="spellStart"/>
      <w:r w:rsidRPr="00DF6B11">
        <w:rPr>
          <w:sz w:val="24"/>
          <w:szCs w:val="24"/>
        </w:rPr>
        <w:t>Farran</w:t>
      </w:r>
      <w:proofErr w:type="spellEnd"/>
      <w:r w:rsidRPr="00DF6B11">
        <w:rPr>
          <w:sz w:val="24"/>
          <w:szCs w:val="24"/>
        </w:rPr>
        <w:t>, REU summer student</w:t>
      </w:r>
    </w:p>
    <w:p w14:paraId="5B473175" w14:textId="7283B862" w:rsidR="00A05CE1" w:rsidRPr="00DF6B11" w:rsidRDefault="00A05CE1" w:rsidP="00A05CE1">
      <w:pPr>
        <w:pStyle w:val="ListParagraph"/>
        <w:numPr>
          <w:ilvl w:val="0"/>
          <w:numId w:val="21"/>
        </w:numPr>
        <w:rPr>
          <w:sz w:val="24"/>
          <w:szCs w:val="24"/>
        </w:rPr>
      </w:pPr>
      <w:r w:rsidRPr="00DF6B11">
        <w:rPr>
          <w:sz w:val="24"/>
          <w:szCs w:val="24"/>
        </w:rPr>
        <w:t xml:space="preserve">Title: </w:t>
      </w:r>
      <w:r w:rsidRPr="00DF6B11">
        <w:rPr>
          <w:i/>
          <w:iCs/>
          <w:sz w:val="24"/>
          <w:szCs w:val="24"/>
        </w:rPr>
        <w:t>Dissolved lead in Galveston Bay and the surrounding Gulf of Mexico</w:t>
      </w:r>
    </w:p>
    <w:p w14:paraId="2EF281A3" w14:textId="790F0BA7" w:rsidR="00A05CE1" w:rsidRPr="00DF6B11" w:rsidRDefault="00A05CE1" w:rsidP="00A05CE1">
      <w:pPr>
        <w:pStyle w:val="ListParagraph"/>
        <w:numPr>
          <w:ilvl w:val="0"/>
          <w:numId w:val="21"/>
        </w:numPr>
        <w:rPr>
          <w:sz w:val="24"/>
          <w:szCs w:val="24"/>
        </w:rPr>
      </w:pPr>
      <w:r w:rsidRPr="00DF6B11">
        <w:rPr>
          <w:sz w:val="24"/>
          <w:szCs w:val="24"/>
        </w:rPr>
        <w:t>Current: Senior at Florida State University (Environmental Sciences)</w:t>
      </w:r>
    </w:p>
    <w:p w14:paraId="20F0EAFD" w14:textId="77777777" w:rsidR="00A05CE1" w:rsidRPr="00DF6B11" w:rsidRDefault="00A05CE1" w:rsidP="004377B6">
      <w:pPr>
        <w:spacing w:after="0" w:line="259" w:lineRule="auto"/>
        <w:ind w:left="0" w:firstLine="0"/>
        <w:rPr>
          <w:sz w:val="24"/>
          <w:szCs w:val="24"/>
        </w:rPr>
      </w:pPr>
    </w:p>
    <w:p w14:paraId="235B8E77" w14:textId="0D9B464C" w:rsidR="009E45A8" w:rsidRPr="00DF6B11" w:rsidRDefault="009E45A8">
      <w:pPr>
        <w:pStyle w:val="Heading1"/>
        <w:ind w:left="24"/>
        <w:rPr>
          <w:sz w:val="24"/>
          <w:szCs w:val="24"/>
        </w:rPr>
      </w:pPr>
      <w:r w:rsidRPr="00DF6B11">
        <w:rPr>
          <w:sz w:val="24"/>
          <w:szCs w:val="24"/>
        </w:rPr>
        <w:t>TEACHING EXPERIENCE</w:t>
      </w:r>
    </w:p>
    <w:p w14:paraId="20CF2C32" w14:textId="59721D5C" w:rsidR="009E45A8" w:rsidRPr="00DF6B11" w:rsidRDefault="009E45A8" w:rsidP="009E45A8">
      <w:pPr>
        <w:spacing w:line="249" w:lineRule="auto"/>
        <w:ind w:left="1436" w:hanging="1422"/>
        <w:rPr>
          <w:sz w:val="24"/>
          <w:szCs w:val="24"/>
        </w:rPr>
      </w:pPr>
      <w:r w:rsidRPr="00DF6B11">
        <w:rPr>
          <w:sz w:val="24"/>
          <w:szCs w:val="24"/>
        </w:rPr>
        <w:t xml:space="preserve">2017 </w:t>
      </w:r>
      <w:r w:rsidRPr="00DF6B11">
        <w:rPr>
          <w:sz w:val="24"/>
          <w:szCs w:val="24"/>
        </w:rPr>
        <w:tab/>
      </w:r>
      <w:r w:rsidRPr="00DF6B11">
        <w:rPr>
          <w:b/>
          <w:sz w:val="24"/>
          <w:szCs w:val="24"/>
        </w:rPr>
        <w:t>Teaching Assistant</w:t>
      </w:r>
      <w:r w:rsidRPr="00DF6B11">
        <w:rPr>
          <w:sz w:val="24"/>
          <w:szCs w:val="24"/>
        </w:rPr>
        <w:t xml:space="preserve">, University of New Haven. Introduction to Marine Biology. Advisor: Dr. Jean-Paul </w:t>
      </w:r>
      <w:proofErr w:type="spellStart"/>
      <w:r w:rsidRPr="00DF6B11">
        <w:rPr>
          <w:sz w:val="24"/>
          <w:szCs w:val="24"/>
        </w:rPr>
        <w:t>Simjouw</w:t>
      </w:r>
      <w:proofErr w:type="spellEnd"/>
      <w:r w:rsidRPr="00DF6B11">
        <w:rPr>
          <w:sz w:val="24"/>
          <w:szCs w:val="24"/>
        </w:rPr>
        <w:t xml:space="preserve">, Karen Jakubowski, Dr. </w:t>
      </w:r>
      <w:proofErr w:type="spellStart"/>
      <w:r w:rsidRPr="00DF6B11">
        <w:rPr>
          <w:sz w:val="24"/>
          <w:szCs w:val="24"/>
        </w:rPr>
        <w:t>Tarsila</w:t>
      </w:r>
      <w:proofErr w:type="spellEnd"/>
      <w:r w:rsidRPr="00DF6B11">
        <w:rPr>
          <w:sz w:val="24"/>
          <w:szCs w:val="24"/>
        </w:rPr>
        <w:t xml:space="preserve"> </w:t>
      </w:r>
      <w:proofErr w:type="spellStart"/>
      <w:r w:rsidRPr="00DF6B11">
        <w:rPr>
          <w:sz w:val="24"/>
          <w:szCs w:val="24"/>
        </w:rPr>
        <w:t>Seara</w:t>
      </w:r>
      <w:proofErr w:type="spellEnd"/>
      <w:r w:rsidRPr="00DF6B11">
        <w:rPr>
          <w:sz w:val="24"/>
          <w:szCs w:val="24"/>
        </w:rPr>
        <w:t>, Dr. Gail Hartnett.</w:t>
      </w:r>
    </w:p>
    <w:p w14:paraId="46DF30F0" w14:textId="77777777" w:rsidR="009E45A8" w:rsidRPr="00DF6B11" w:rsidRDefault="009E45A8" w:rsidP="009E45A8">
      <w:pPr>
        <w:pStyle w:val="ListParagraph"/>
        <w:numPr>
          <w:ilvl w:val="0"/>
          <w:numId w:val="15"/>
        </w:numPr>
        <w:spacing w:line="249" w:lineRule="auto"/>
        <w:rPr>
          <w:sz w:val="24"/>
          <w:szCs w:val="24"/>
        </w:rPr>
      </w:pPr>
      <w:r w:rsidRPr="00DF6B11">
        <w:rPr>
          <w:sz w:val="24"/>
          <w:szCs w:val="24"/>
        </w:rPr>
        <w:t>Led instruction on chemical oceanographic sample collection to 75 first year marine biology students</w:t>
      </w:r>
    </w:p>
    <w:p w14:paraId="18E48576" w14:textId="552ADBFB" w:rsidR="009E45A8" w:rsidRPr="00DF6B11" w:rsidRDefault="009E45A8" w:rsidP="009E45A8">
      <w:pPr>
        <w:pStyle w:val="ListParagraph"/>
        <w:numPr>
          <w:ilvl w:val="0"/>
          <w:numId w:val="15"/>
        </w:numPr>
        <w:spacing w:line="249" w:lineRule="auto"/>
        <w:rPr>
          <w:sz w:val="24"/>
          <w:szCs w:val="24"/>
        </w:rPr>
      </w:pPr>
      <w:r w:rsidRPr="00DF6B11">
        <w:rPr>
          <w:sz w:val="24"/>
          <w:szCs w:val="24"/>
        </w:rPr>
        <w:t>Assisted with fieldwork and held office hours to further prepare students</w:t>
      </w:r>
    </w:p>
    <w:p w14:paraId="14E9E642" w14:textId="77777777" w:rsidR="009E45A8" w:rsidRPr="00DF6B11" w:rsidRDefault="009E45A8" w:rsidP="009E45A8">
      <w:pPr>
        <w:ind w:left="1426" w:hanging="1412"/>
        <w:rPr>
          <w:sz w:val="24"/>
          <w:szCs w:val="24"/>
        </w:rPr>
      </w:pPr>
      <w:r w:rsidRPr="00DF6B11">
        <w:rPr>
          <w:sz w:val="24"/>
          <w:szCs w:val="24"/>
        </w:rPr>
        <w:t xml:space="preserve">2017 </w:t>
      </w:r>
      <w:r w:rsidRPr="00DF6B11">
        <w:rPr>
          <w:sz w:val="24"/>
          <w:szCs w:val="24"/>
        </w:rPr>
        <w:tab/>
      </w:r>
      <w:r w:rsidRPr="00DF6B11">
        <w:rPr>
          <w:b/>
          <w:sz w:val="24"/>
          <w:szCs w:val="24"/>
        </w:rPr>
        <w:t>Teaching Assistant</w:t>
      </w:r>
      <w:r w:rsidRPr="00DF6B11">
        <w:rPr>
          <w:sz w:val="24"/>
          <w:szCs w:val="24"/>
        </w:rPr>
        <w:t xml:space="preserve">, University of New Haven. Introduction to Oceanography Laboratory. Advisor: Jean-Paul </w:t>
      </w:r>
      <w:proofErr w:type="spellStart"/>
      <w:r w:rsidRPr="00DF6B11">
        <w:rPr>
          <w:sz w:val="24"/>
          <w:szCs w:val="24"/>
        </w:rPr>
        <w:t>Simjouw</w:t>
      </w:r>
      <w:proofErr w:type="spellEnd"/>
      <w:r w:rsidRPr="00DF6B11">
        <w:rPr>
          <w:sz w:val="24"/>
          <w:szCs w:val="24"/>
        </w:rPr>
        <w:t xml:space="preserve">. </w:t>
      </w:r>
    </w:p>
    <w:p w14:paraId="6C333AF4" w14:textId="77777777" w:rsidR="009E45A8" w:rsidRPr="00DF6B11" w:rsidRDefault="009E45A8" w:rsidP="009E45A8">
      <w:pPr>
        <w:pStyle w:val="ListParagraph"/>
        <w:numPr>
          <w:ilvl w:val="0"/>
          <w:numId w:val="16"/>
        </w:numPr>
        <w:rPr>
          <w:sz w:val="24"/>
          <w:szCs w:val="24"/>
        </w:rPr>
      </w:pPr>
      <w:r w:rsidRPr="00DF6B11">
        <w:rPr>
          <w:sz w:val="24"/>
          <w:szCs w:val="24"/>
        </w:rPr>
        <w:t>Managed course cruises around New Haven Harbor for three 16 student lab sections</w:t>
      </w:r>
    </w:p>
    <w:p w14:paraId="04699FB3" w14:textId="77777777" w:rsidR="009E45A8" w:rsidRPr="00DF6B11" w:rsidRDefault="009E45A8" w:rsidP="009E45A8">
      <w:pPr>
        <w:pStyle w:val="ListParagraph"/>
        <w:numPr>
          <w:ilvl w:val="0"/>
          <w:numId w:val="16"/>
        </w:numPr>
        <w:rPr>
          <w:sz w:val="24"/>
          <w:szCs w:val="24"/>
        </w:rPr>
      </w:pPr>
      <w:r w:rsidRPr="00DF6B11">
        <w:rPr>
          <w:sz w:val="24"/>
          <w:szCs w:val="24"/>
        </w:rPr>
        <w:t xml:space="preserve">Planned experiment demonstrations and graded lab reports </w:t>
      </w:r>
    </w:p>
    <w:p w14:paraId="5A47AF4F" w14:textId="77777777" w:rsidR="009E45A8" w:rsidRPr="00DF6B11" w:rsidRDefault="009E45A8" w:rsidP="009E45A8">
      <w:pPr>
        <w:rPr>
          <w:sz w:val="24"/>
          <w:szCs w:val="24"/>
        </w:rPr>
      </w:pPr>
    </w:p>
    <w:p w14:paraId="2B2E2F0D" w14:textId="25CFD3E0" w:rsidR="001D540C" w:rsidRPr="00DF6B11" w:rsidRDefault="00BE5C81" w:rsidP="001D540C">
      <w:pPr>
        <w:pStyle w:val="Heading1"/>
        <w:ind w:left="24"/>
        <w:rPr>
          <w:b w:val="0"/>
          <w:sz w:val="24"/>
          <w:szCs w:val="24"/>
          <w:u w:val="none"/>
        </w:rPr>
      </w:pPr>
      <w:r w:rsidRPr="00DF6B11">
        <w:rPr>
          <w:sz w:val="24"/>
          <w:szCs w:val="24"/>
        </w:rPr>
        <w:lastRenderedPageBreak/>
        <w:t>OUTREACH</w:t>
      </w:r>
    </w:p>
    <w:p w14:paraId="118B25F0" w14:textId="1A7FAA1F" w:rsidR="008101E2" w:rsidRPr="00DF6B11" w:rsidRDefault="009E45A8" w:rsidP="00DF6B11">
      <w:pPr>
        <w:ind w:left="2160" w:hanging="2160"/>
        <w:rPr>
          <w:sz w:val="24"/>
          <w:szCs w:val="24"/>
        </w:rPr>
      </w:pPr>
      <w:r w:rsidRPr="00DF6B11">
        <w:rPr>
          <w:sz w:val="24"/>
          <w:szCs w:val="24"/>
        </w:rPr>
        <w:t>2018 – C</w:t>
      </w:r>
      <w:r w:rsidR="008101E2" w:rsidRPr="00DF6B11">
        <w:rPr>
          <w:sz w:val="24"/>
          <w:szCs w:val="24"/>
        </w:rPr>
        <w:t xml:space="preserve">urrent </w:t>
      </w:r>
      <w:r w:rsidR="008101E2" w:rsidRPr="00DF6B11">
        <w:rPr>
          <w:sz w:val="24"/>
          <w:szCs w:val="24"/>
        </w:rPr>
        <w:tab/>
        <w:t>Participated in judging TX Destination Imagination middle and high school</w:t>
      </w:r>
      <w:r w:rsidR="00DF6B11">
        <w:rPr>
          <w:sz w:val="24"/>
          <w:szCs w:val="24"/>
        </w:rPr>
        <w:t xml:space="preserve"> </w:t>
      </w:r>
      <w:r w:rsidR="008101E2" w:rsidRPr="00DF6B11">
        <w:rPr>
          <w:sz w:val="24"/>
          <w:szCs w:val="24"/>
        </w:rPr>
        <w:t>competition for the science focused long term competition.</w:t>
      </w:r>
    </w:p>
    <w:p w14:paraId="2E735071" w14:textId="5091BBE9" w:rsidR="00BE5C81" w:rsidRPr="00DF6B11" w:rsidRDefault="009E45A8" w:rsidP="00DF6B11">
      <w:pPr>
        <w:ind w:left="2160" w:hanging="2160"/>
        <w:rPr>
          <w:sz w:val="24"/>
          <w:szCs w:val="24"/>
        </w:rPr>
      </w:pPr>
      <w:r w:rsidRPr="00DF6B11">
        <w:rPr>
          <w:sz w:val="24"/>
          <w:szCs w:val="24"/>
        </w:rPr>
        <w:t>2017 – C</w:t>
      </w:r>
      <w:r w:rsidR="00BE5C81" w:rsidRPr="00DF6B11">
        <w:rPr>
          <w:sz w:val="24"/>
          <w:szCs w:val="24"/>
        </w:rPr>
        <w:t>urrent</w:t>
      </w:r>
      <w:r w:rsidR="00BE5C81" w:rsidRPr="00DF6B11">
        <w:rPr>
          <w:sz w:val="24"/>
          <w:szCs w:val="24"/>
        </w:rPr>
        <w:tab/>
        <w:t xml:space="preserve">Served as an alumni judge for </w:t>
      </w:r>
      <w:r w:rsidR="00185A09" w:rsidRPr="00DF6B11">
        <w:rPr>
          <w:sz w:val="24"/>
          <w:szCs w:val="24"/>
        </w:rPr>
        <w:t xml:space="preserve">CT &amp; TX regional and state qualifiers of </w:t>
      </w:r>
      <w:r w:rsidR="00BE5C81" w:rsidRPr="00DF6B11">
        <w:rPr>
          <w:sz w:val="24"/>
          <w:szCs w:val="24"/>
        </w:rPr>
        <w:t>Odyssey</w:t>
      </w:r>
      <w:r w:rsidR="00DF6B11">
        <w:rPr>
          <w:sz w:val="24"/>
          <w:szCs w:val="24"/>
        </w:rPr>
        <w:t xml:space="preserve"> </w:t>
      </w:r>
      <w:r w:rsidR="00BE5C81" w:rsidRPr="00DF6B11">
        <w:rPr>
          <w:sz w:val="24"/>
          <w:szCs w:val="24"/>
        </w:rPr>
        <w:t>of the Mind</w:t>
      </w:r>
      <w:r w:rsidR="00185A09" w:rsidRPr="00DF6B11">
        <w:rPr>
          <w:sz w:val="24"/>
          <w:szCs w:val="24"/>
        </w:rPr>
        <w:t>, a global scholastic competition.</w:t>
      </w:r>
      <w:r w:rsidR="00BE5C81" w:rsidRPr="00DF6B11">
        <w:rPr>
          <w:sz w:val="24"/>
          <w:szCs w:val="24"/>
        </w:rPr>
        <w:t xml:space="preserve"> Assisted with managing the middle </w:t>
      </w:r>
      <w:r w:rsidR="008101E2" w:rsidRPr="00DF6B11">
        <w:rPr>
          <w:sz w:val="24"/>
          <w:szCs w:val="24"/>
        </w:rPr>
        <w:t xml:space="preserve">and elementary </w:t>
      </w:r>
      <w:r w:rsidR="00BE5C81" w:rsidRPr="00DF6B11">
        <w:rPr>
          <w:sz w:val="24"/>
          <w:szCs w:val="24"/>
        </w:rPr>
        <w:t xml:space="preserve">school division </w:t>
      </w:r>
      <w:r w:rsidR="00185A09" w:rsidRPr="00DF6B11">
        <w:rPr>
          <w:sz w:val="24"/>
          <w:szCs w:val="24"/>
        </w:rPr>
        <w:t xml:space="preserve">teams of the </w:t>
      </w:r>
      <w:r w:rsidR="008101E2" w:rsidRPr="00DF6B11">
        <w:rPr>
          <w:sz w:val="24"/>
          <w:szCs w:val="24"/>
        </w:rPr>
        <w:t>scientific</w:t>
      </w:r>
      <w:r w:rsidR="00185A09" w:rsidRPr="00DF6B11">
        <w:rPr>
          <w:sz w:val="24"/>
          <w:szCs w:val="24"/>
        </w:rPr>
        <w:t xml:space="preserve"> intensive </w:t>
      </w:r>
      <w:proofErr w:type="gramStart"/>
      <w:r w:rsidR="00185A09" w:rsidRPr="00DF6B11">
        <w:rPr>
          <w:sz w:val="24"/>
          <w:szCs w:val="24"/>
        </w:rPr>
        <w:t>long term</w:t>
      </w:r>
      <w:proofErr w:type="gramEnd"/>
      <w:r w:rsidR="00185A09" w:rsidRPr="00DF6B11">
        <w:rPr>
          <w:sz w:val="24"/>
          <w:szCs w:val="24"/>
        </w:rPr>
        <w:t xml:space="preserve"> problem</w:t>
      </w:r>
      <w:r w:rsidR="008101E2" w:rsidRPr="00DF6B11">
        <w:rPr>
          <w:sz w:val="24"/>
          <w:szCs w:val="24"/>
        </w:rPr>
        <w:t xml:space="preserve"> competition</w:t>
      </w:r>
      <w:r w:rsidR="00185A09" w:rsidRPr="00DF6B11">
        <w:rPr>
          <w:sz w:val="24"/>
          <w:szCs w:val="24"/>
        </w:rPr>
        <w:t xml:space="preserve">. </w:t>
      </w:r>
    </w:p>
    <w:p w14:paraId="6BADD6F6" w14:textId="1A4D4701" w:rsidR="00BE5C81" w:rsidRPr="00DF6B11" w:rsidRDefault="00BE5C81" w:rsidP="00DF6B11">
      <w:pPr>
        <w:ind w:left="2160" w:hanging="2160"/>
        <w:rPr>
          <w:sz w:val="24"/>
          <w:szCs w:val="24"/>
        </w:rPr>
      </w:pPr>
      <w:r w:rsidRPr="00DF6B11">
        <w:rPr>
          <w:sz w:val="24"/>
          <w:szCs w:val="24"/>
        </w:rPr>
        <w:t>2016 &amp; 2017</w:t>
      </w:r>
      <w:r w:rsidRPr="00DF6B11">
        <w:rPr>
          <w:sz w:val="24"/>
          <w:szCs w:val="24"/>
        </w:rPr>
        <w:tab/>
        <w:t xml:space="preserve">Independently organized and designed outreach to local middle and high school students from around West Haven, CT to support STEM education focusing on anthropogenic interactions with our coastline. Students took part in experiential education through field work and short laboratory experiments. </w:t>
      </w:r>
    </w:p>
    <w:p w14:paraId="405CBC00" w14:textId="77777777" w:rsidR="008101E2" w:rsidRPr="00DF6B11" w:rsidRDefault="008101E2">
      <w:pPr>
        <w:pStyle w:val="Heading1"/>
        <w:ind w:left="24"/>
        <w:rPr>
          <w:sz w:val="24"/>
          <w:szCs w:val="24"/>
        </w:rPr>
      </w:pPr>
    </w:p>
    <w:p w14:paraId="1BB9F3B9" w14:textId="506EA92B" w:rsidR="00EF59C6" w:rsidRPr="00DF6B11" w:rsidRDefault="003B6980">
      <w:pPr>
        <w:pStyle w:val="Heading1"/>
        <w:ind w:left="24"/>
        <w:rPr>
          <w:sz w:val="24"/>
          <w:szCs w:val="24"/>
        </w:rPr>
      </w:pPr>
      <w:r w:rsidRPr="00DF6B11">
        <w:rPr>
          <w:sz w:val="24"/>
          <w:szCs w:val="24"/>
        </w:rPr>
        <w:t>PROFESSIONAL AFFILIATIONS AND CERTIFICATIONS</w:t>
      </w:r>
      <w:r w:rsidRPr="00DF6B11">
        <w:rPr>
          <w:b w:val="0"/>
          <w:sz w:val="24"/>
          <w:szCs w:val="24"/>
          <w:u w:val="none"/>
        </w:rPr>
        <w:t xml:space="preserve"> </w:t>
      </w:r>
    </w:p>
    <w:p w14:paraId="47C7ADFD" w14:textId="0D15FC1D" w:rsidR="00EF59C6" w:rsidRPr="00DF6B11" w:rsidRDefault="00D16D17">
      <w:pPr>
        <w:ind w:left="24"/>
        <w:rPr>
          <w:sz w:val="24"/>
          <w:szCs w:val="24"/>
        </w:rPr>
      </w:pPr>
      <w:r w:rsidRPr="00DF6B11">
        <w:rPr>
          <w:sz w:val="24"/>
          <w:szCs w:val="24"/>
        </w:rPr>
        <w:t xml:space="preserve">American Geophysical Union, </w:t>
      </w:r>
      <w:r w:rsidR="003B6980" w:rsidRPr="00DF6B11">
        <w:rPr>
          <w:sz w:val="24"/>
          <w:szCs w:val="24"/>
        </w:rPr>
        <w:t>Association for the Sciences of Limnology and Oceanography</w:t>
      </w:r>
    </w:p>
    <w:p w14:paraId="526A9C13" w14:textId="6F58AC36" w:rsidR="00EF59C6" w:rsidRPr="00DF6B11" w:rsidRDefault="003B6980">
      <w:pPr>
        <w:ind w:left="24"/>
        <w:rPr>
          <w:sz w:val="24"/>
          <w:szCs w:val="24"/>
        </w:rPr>
      </w:pPr>
      <w:r w:rsidRPr="00DF6B11">
        <w:rPr>
          <w:sz w:val="24"/>
          <w:szCs w:val="24"/>
        </w:rPr>
        <w:t xml:space="preserve">SCUBA Certification: </w:t>
      </w:r>
      <w:r w:rsidR="00D16D17" w:rsidRPr="00DF6B11">
        <w:rPr>
          <w:sz w:val="24"/>
          <w:szCs w:val="24"/>
        </w:rPr>
        <w:t>Open Water</w:t>
      </w:r>
      <w:r w:rsidRPr="00DF6B11">
        <w:rPr>
          <w:sz w:val="24"/>
          <w:szCs w:val="24"/>
        </w:rPr>
        <w:t xml:space="preserve"> Certification </w:t>
      </w:r>
    </w:p>
    <w:sectPr w:rsidR="00EF59C6" w:rsidRPr="00DF6B11">
      <w:footerReference w:type="even" r:id="rId9"/>
      <w:footerReference w:type="default" r:id="rId10"/>
      <w:footerReference w:type="first" r:id="rId11"/>
      <w:pgSz w:w="12240" w:h="15840"/>
      <w:pgMar w:top="1090" w:right="1116" w:bottom="1477" w:left="108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A1E1" w14:textId="77777777" w:rsidR="00B14D1F" w:rsidRDefault="00B14D1F">
      <w:pPr>
        <w:spacing w:after="0" w:line="240" w:lineRule="auto"/>
      </w:pPr>
      <w:r>
        <w:separator/>
      </w:r>
    </w:p>
  </w:endnote>
  <w:endnote w:type="continuationSeparator" w:id="0">
    <w:p w14:paraId="1CF12526" w14:textId="77777777" w:rsidR="00B14D1F" w:rsidRDefault="00B1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AAE9" w14:textId="77777777" w:rsidR="00EF59C6" w:rsidRDefault="003B6980">
    <w:pPr>
      <w:spacing w:after="0" w:line="259" w:lineRule="auto"/>
      <w:ind w:left="0" w:right="-36" w:firstLine="0"/>
      <w:jc w:val="right"/>
    </w:pPr>
    <w:r>
      <w:rPr>
        <w:sz w:val="24"/>
      </w:rPr>
      <w:t xml:space="preserve">Lanning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D9D8F7A" w14:textId="77777777" w:rsidR="00EF59C6" w:rsidRDefault="003B6980">
    <w:pPr>
      <w:spacing w:after="0" w:line="259" w:lineRule="auto"/>
      <w:ind w:left="22"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531C" w14:textId="2B0491A5" w:rsidR="00EF59C6" w:rsidRDefault="003B6980">
    <w:pPr>
      <w:spacing w:after="0" w:line="259" w:lineRule="auto"/>
      <w:ind w:left="0" w:right="-36" w:firstLine="0"/>
      <w:jc w:val="right"/>
    </w:pPr>
    <w:r>
      <w:rPr>
        <w:sz w:val="24"/>
      </w:rPr>
      <w:t xml:space="preserve">Lanning </w:t>
    </w:r>
    <w:r>
      <w:fldChar w:fldCharType="begin"/>
    </w:r>
    <w:r>
      <w:instrText xml:space="preserve"> PAGE   \* MERGEFORMAT </w:instrText>
    </w:r>
    <w:r>
      <w:fldChar w:fldCharType="separate"/>
    </w:r>
    <w:r w:rsidR="00986787" w:rsidRPr="00986787">
      <w:rPr>
        <w:noProof/>
        <w:sz w:val="24"/>
      </w:rPr>
      <w:t>2</w:t>
    </w:r>
    <w:r>
      <w:rPr>
        <w:sz w:val="24"/>
      </w:rPr>
      <w:fldChar w:fldCharType="end"/>
    </w:r>
    <w:r>
      <w:rPr>
        <w:sz w:val="24"/>
      </w:rPr>
      <w:t xml:space="preserve"> </w:t>
    </w:r>
  </w:p>
  <w:p w14:paraId="7F4B545A" w14:textId="77777777" w:rsidR="00EF59C6" w:rsidRDefault="003B6980">
    <w:pPr>
      <w:spacing w:after="0" w:line="259" w:lineRule="auto"/>
      <w:ind w:left="22"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E2A7" w14:textId="77777777" w:rsidR="00EF59C6" w:rsidRDefault="003B6980">
    <w:pPr>
      <w:spacing w:after="0" w:line="259" w:lineRule="auto"/>
      <w:ind w:left="0" w:right="-36" w:firstLine="0"/>
      <w:jc w:val="right"/>
    </w:pPr>
    <w:r>
      <w:rPr>
        <w:sz w:val="24"/>
      </w:rPr>
      <w:t xml:space="preserve">Lanning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7DA2DCC2" w14:textId="77777777" w:rsidR="00EF59C6" w:rsidRDefault="003B6980">
    <w:pPr>
      <w:spacing w:after="0" w:line="259" w:lineRule="auto"/>
      <w:ind w:left="22"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98F2" w14:textId="77777777" w:rsidR="00B14D1F" w:rsidRDefault="00B14D1F">
      <w:pPr>
        <w:spacing w:after="0" w:line="240" w:lineRule="auto"/>
      </w:pPr>
      <w:r>
        <w:separator/>
      </w:r>
    </w:p>
  </w:footnote>
  <w:footnote w:type="continuationSeparator" w:id="0">
    <w:p w14:paraId="14A32ACD" w14:textId="77777777" w:rsidR="00B14D1F" w:rsidRDefault="00B1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A78"/>
    <w:multiLevelType w:val="hybridMultilevel"/>
    <w:tmpl w:val="7F2EB0A0"/>
    <w:lvl w:ilvl="0" w:tplc="8C368FDC">
      <w:start w:val="1"/>
      <w:numFmt w:val="decimal"/>
      <w:lvlText w:val="%1."/>
      <w:lvlJc w:val="left"/>
      <w:pPr>
        <w:ind w:left="776" w:hanging="360"/>
      </w:pPr>
      <w:rPr>
        <w:i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0A760EF3"/>
    <w:multiLevelType w:val="hybridMultilevel"/>
    <w:tmpl w:val="42CCDE1C"/>
    <w:lvl w:ilvl="0" w:tplc="67882EAC">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A4B19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0AED9D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00CC2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28E020C">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5F4273E">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79EA83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99EC5AC">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3FAA7D8">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C472AB7"/>
    <w:multiLevelType w:val="hybridMultilevel"/>
    <w:tmpl w:val="E9027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646EBD"/>
    <w:multiLevelType w:val="hybridMultilevel"/>
    <w:tmpl w:val="0964C00A"/>
    <w:lvl w:ilvl="0" w:tplc="EDFA34F2">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26D6"/>
    <w:multiLevelType w:val="hybridMultilevel"/>
    <w:tmpl w:val="0E705B30"/>
    <w:lvl w:ilvl="0" w:tplc="944E13E0">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147C6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B4366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6A3F3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6366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E2DB7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A61CE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815C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0AFC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B52301"/>
    <w:multiLevelType w:val="hybridMultilevel"/>
    <w:tmpl w:val="1B56F17E"/>
    <w:lvl w:ilvl="0" w:tplc="944E13E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D07F9"/>
    <w:multiLevelType w:val="hybridMultilevel"/>
    <w:tmpl w:val="F7982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624130"/>
    <w:multiLevelType w:val="hybridMultilevel"/>
    <w:tmpl w:val="1BE81C5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38461D6A"/>
    <w:multiLevelType w:val="hybridMultilevel"/>
    <w:tmpl w:val="51EA0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824817"/>
    <w:multiLevelType w:val="hybridMultilevel"/>
    <w:tmpl w:val="F75C2286"/>
    <w:lvl w:ilvl="0" w:tplc="EDFA34F2">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55717"/>
    <w:multiLevelType w:val="hybridMultilevel"/>
    <w:tmpl w:val="9E709EA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1" w15:restartNumberingAfterBreak="0">
    <w:nsid w:val="437A57F9"/>
    <w:multiLevelType w:val="hybridMultilevel"/>
    <w:tmpl w:val="5080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179A2"/>
    <w:multiLevelType w:val="hybridMultilevel"/>
    <w:tmpl w:val="2638801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46F15577"/>
    <w:multiLevelType w:val="hybridMultilevel"/>
    <w:tmpl w:val="FB2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B7487E"/>
    <w:multiLevelType w:val="hybridMultilevel"/>
    <w:tmpl w:val="AFC81AEA"/>
    <w:lvl w:ilvl="0" w:tplc="EC8AEE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58B2EC">
      <w:start w:val="1"/>
      <w:numFmt w:val="bullet"/>
      <w:lvlText w:val="o"/>
      <w:lvlJc w:val="left"/>
      <w:pPr>
        <w:ind w:left="4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4A6F20">
      <w:start w:val="1"/>
      <w:numFmt w:val="bullet"/>
      <w:lvlText w:val="▪"/>
      <w:lvlJc w:val="left"/>
      <w:pPr>
        <w:ind w:left="4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E4042E">
      <w:start w:val="1"/>
      <w:numFmt w:val="bullet"/>
      <w:lvlText w:val="•"/>
      <w:lvlJc w:val="left"/>
      <w:pPr>
        <w:ind w:left="5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C3E3E">
      <w:start w:val="1"/>
      <w:numFmt w:val="bullet"/>
      <w:lvlText w:val="o"/>
      <w:lvlJc w:val="left"/>
      <w:pPr>
        <w:ind w:left="6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A01EB8">
      <w:start w:val="1"/>
      <w:numFmt w:val="bullet"/>
      <w:lvlText w:val="▪"/>
      <w:lvlJc w:val="left"/>
      <w:pPr>
        <w:ind w:left="7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0E05E">
      <w:start w:val="1"/>
      <w:numFmt w:val="bullet"/>
      <w:lvlText w:val="•"/>
      <w:lvlJc w:val="left"/>
      <w:pPr>
        <w:ind w:left="7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2DC76">
      <w:start w:val="1"/>
      <w:numFmt w:val="bullet"/>
      <w:lvlText w:val="o"/>
      <w:lvlJc w:val="left"/>
      <w:pPr>
        <w:ind w:left="8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E2B028">
      <w:start w:val="1"/>
      <w:numFmt w:val="bullet"/>
      <w:lvlText w:val="▪"/>
      <w:lvlJc w:val="left"/>
      <w:pPr>
        <w:ind w:left="9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FE7B2B"/>
    <w:multiLevelType w:val="hybridMultilevel"/>
    <w:tmpl w:val="E210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710D7"/>
    <w:multiLevelType w:val="hybridMultilevel"/>
    <w:tmpl w:val="78E8D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651F50"/>
    <w:multiLevelType w:val="hybridMultilevel"/>
    <w:tmpl w:val="F156186E"/>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8" w15:restartNumberingAfterBreak="0">
    <w:nsid w:val="62CA3359"/>
    <w:multiLevelType w:val="hybridMultilevel"/>
    <w:tmpl w:val="24843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B86953"/>
    <w:multiLevelType w:val="hybridMultilevel"/>
    <w:tmpl w:val="2DF2FF96"/>
    <w:lvl w:ilvl="0" w:tplc="67882EAC">
      <w:start w:val="1"/>
      <w:numFmt w:val="bullet"/>
      <w:lvlText w:val="•"/>
      <w:lvlJc w:val="left"/>
      <w:pPr>
        <w:ind w:left="734"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6C1F2314"/>
    <w:multiLevelType w:val="hybridMultilevel"/>
    <w:tmpl w:val="D20CB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1C60AC"/>
    <w:multiLevelType w:val="hybridMultilevel"/>
    <w:tmpl w:val="AA808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9D5134"/>
    <w:multiLevelType w:val="hybridMultilevel"/>
    <w:tmpl w:val="E7CCF932"/>
    <w:lvl w:ilvl="0" w:tplc="AF665A3A">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num w:numId="1">
    <w:abstractNumId w:val="1"/>
  </w:num>
  <w:num w:numId="2">
    <w:abstractNumId w:val="14"/>
  </w:num>
  <w:num w:numId="3">
    <w:abstractNumId w:val="19"/>
  </w:num>
  <w:num w:numId="4">
    <w:abstractNumId w:val="0"/>
  </w:num>
  <w:num w:numId="5">
    <w:abstractNumId w:val="22"/>
  </w:num>
  <w:num w:numId="6">
    <w:abstractNumId w:val="4"/>
  </w:num>
  <w:num w:numId="7">
    <w:abstractNumId w:val="5"/>
  </w:num>
  <w:num w:numId="8">
    <w:abstractNumId w:val="3"/>
  </w:num>
  <w:num w:numId="9">
    <w:abstractNumId w:val="9"/>
  </w:num>
  <w:num w:numId="10">
    <w:abstractNumId w:val="8"/>
  </w:num>
  <w:num w:numId="11">
    <w:abstractNumId w:val="13"/>
  </w:num>
  <w:num w:numId="12">
    <w:abstractNumId w:val="18"/>
  </w:num>
  <w:num w:numId="13">
    <w:abstractNumId w:val="2"/>
  </w:num>
  <w:num w:numId="14">
    <w:abstractNumId w:val="20"/>
  </w:num>
  <w:num w:numId="15">
    <w:abstractNumId w:val="6"/>
  </w:num>
  <w:num w:numId="16">
    <w:abstractNumId w:val="10"/>
  </w:num>
  <w:num w:numId="17">
    <w:abstractNumId w:val="17"/>
  </w:num>
  <w:num w:numId="18">
    <w:abstractNumId w:val="12"/>
  </w:num>
  <w:num w:numId="19">
    <w:abstractNumId w:val="11"/>
  </w:num>
  <w:num w:numId="20">
    <w:abstractNumId w:val="7"/>
  </w:num>
  <w:num w:numId="21">
    <w:abstractNumId w:val="2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C6"/>
    <w:rsid w:val="00022710"/>
    <w:rsid w:val="00022909"/>
    <w:rsid w:val="00051F1E"/>
    <w:rsid w:val="00062F90"/>
    <w:rsid w:val="00070EC9"/>
    <w:rsid w:val="00082056"/>
    <w:rsid w:val="000F329A"/>
    <w:rsid w:val="00126922"/>
    <w:rsid w:val="00135EF8"/>
    <w:rsid w:val="00185A09"/>
    <w:rsid w:val="0019079E"/>
    <w:rsid w:val="001A61CA"/>
    <w:rsid w:val="001D0C46"/>
    <w:rsid w:val="001D540C"/>
    <w:rsid w:val="001D5480"/>
    <w:rsid w:val="00203B29"/>
    <w:rsid w:val="00290E95"/>
    <w:rsid w:val="00292FAD"/>
    <w:rsid w:val="002B38F7"/>
    <w:rsid w:val="002B5860"/>
    <w:rsid w:val="002C28E4"/>
    <w:rsid w:val="002D33C7"/>
    <w:rsid w:val="00354C6F"/>
    <w:rsid w:val="00383CA0"/>
    <w:rsid w:val="00386148"/>
    <w:rsid w:val="003B6980"/>
    <w:rsid w:val="003D0C9E"/>
    <w:rsid w:val="003D2146"/>
    <w:rsid w:val="004214EC"/>
    <w:rsid w:val="00436ABB"/>
    <w:rsid w:val="004377B6"/>
    <w:rsid w:val="00440DF6"/>
    <w:rsid w:val="00456E00"/>
    <w:rsid w:val="00476F86"/>
    <w:rsid w:val="004775DD"/>
    <w:rsid w:val="004A5BE7"/>
    <w:rsid w:val="00534584"/>
    <w:rsid w:val="0054643D"/>
    <w:rsid w:val="005608C6"/>
    <w:rsid w:val="005641B1"/>
    <w:rsid w:val="00587890"/>
    <w:rsid w:val="005B36E7"/>
    <w:rsid w:val="006013F0"/>
    <w:rsid w:val="0061002E"/>
    <w:rsid w:val="006106B1"/>
    <w:rsid w:val="00633AC4"/>
    <w:rsid w:val="00675496"/>
    <w:rsid w:val="00676FD1"/>
    <w:rsid w:val="0068640E"/>
    <w:rsid w:val="006B0DD6"/>
    <w:rsid w:val="006B7A6B"/>
    <w:rsid w:val="006E667C"/>
    <w:rsid w:val="006F0EDD"/>
    <w:rsid w:val="007473BC"/>
    <w:rsid w:val="0077355A"/>
    <w:rsid w:val="007A638A"/>
    <w:rsid w:val="007B750B"/>
    <w:rsid w:val="007D0C6C"/>
    <w:rsid w:val="007D4728"/>
    <w:rsid w:val="007E5AA4"/>
    <w:rsid w:val="007E68F2"/>
    <w:rsid w:val="007F5062"/>
    <w:rsid w:val="008024C6"/>
    <w:rsid w:val="008101E2"/>
    <w:rsid w:val="008C3483"/>
    <w:rsid w:val="008F1CD9"/>
    <w:rsid w:val="009035D9"/>
    <w:rsid w:val="009327E1"/>
    <w:rsid w:val="0095540C"/>
    <w:rsid w:val="00976917"/>
    <w:rsid w:val="009774EB"/>
    <w:rsid w:val="009819A4"/>
    <w:rsid w:val="0098515B"/>
    <w:rsid w:val="00986787"/>
    <w:rsid w:val="00997175"/>
    <w:rsid w:val="009E00AA"/>
    <w:rsid w:val="009E45A8"/>
    <w:rsid w:val="00A05CE1"/>
    <w:rsid w:val="00A26A25"/>
    <w:rsid w:val="00A30991"/>
    <w:rsid w:val="00A7400F"/>
    <w:rsid w:val="00AA76C4"/>
    <w:rsid w:val="00AB073C"/>
    <w:rsid w:val="00AF426B"/>
    <w:rsid w:val="00AF7009"/>
    <w:rsid w:val="00B10180"/>
    <w:rsid w:val="00B14D1F"/>
    <w:rsid w:val="00BA0A0D"/>
    <w:rsid w:val="00BA591A"/>
    <w:rsid w:val="00BB303C"/>
    <w:rsid w:val="00BD3B97"/>
    <w:rsid w:val="00BE1CE9"/>
    <w:rsid w:val="00BE5C81"/>
    <w:rsid w:val="00BF5AFA"/>
    <w:rsid w:val="00C26185"/>
    <w:rsid w:val="00C406A0"/>
    <w:rsid w:val="00CA3B08"/>
    <w:rsid w:val="00CF4E4B"/>
    <w:rsid w:val="00CF71CD"/>
    <w:rsid w:val="00D06E3F"/>
    <w:rsid w:val="00D16D17"/>
    <w:rsid w:val="00D855E2"/>
    <w:rsid w:val="00D92031"/>
    <w:rsid w:val="00DC02CA"/>
    <w:rsid w:val="00DC7CF9"/>
    <w:rsid w:val="00DD7735"/>
    <w:rsid w:val="00DF6B11"/>
    <w:rsid w:val="00E14E00"/>
    <w:rsid w:val="00E40E75"/>
    <w:rsid w:val="00E56F7A"/>
    <w:rsid w:val="00E93AEC"/>
    <w:rsid w:val="00EC0F53"/>
    <w:rsid w:val="00EC6F4A"/>
    <w:rsid w:val="00ED233A"/>
    <w:rsid w:val="00EE57CA"/>
    <w:rsid w:val="00EF59C6"/>
    <w:rsid w:val="00F14A7F"/>
    <w:rsid w:val="00F17186"/>
    <w:rsid w:val="00F22895"/>
    <w:rsid w:val="00F32755"/>
    <w:rsid w:val="00F61EF8"/>
    <w:rsid w:val="00F67802"/>
    <w:rsid w:val="00FA1ACB"/>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6D1A"/>
  <w15:docId w15:val="{4EB486FC-BBCC-4CBC-8AFE-569F477B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31"/>
    <w:pPr>
      <w:spacing w:after="5" w:line="257" w:lineRule="auto"/>
      <w:ind w:left="6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u w:val="single" w:color="000000"/>
    </w:rPr>
  </w:style>
  <w:style w:type="paragraph" w:styleId="Heading2">
    <w:name w:val="heading 2"/>
    <w:basedOn w:val="Normal"/>
    <w:next w:val="Normal"/>
    <w:link w:val="Heading2Char"/>
    <w:uiPriority w:val="9"/>
    <w:semiHidden/>
    <w:unhideWhenUsed/>
    <w:qFormat/>
    <w:rsid w:val="00985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F22895"/>
    <w:pPr>
      <w:ind w:left="720"/>
      <w:contextualSpacing/>
    </w:pPr>
  </w:style>
  <w:style w:type="character" w:customStyle="1" w:styleId="Heading2Char">
    <w:name w:val="Heading 2 Char"/>
    <w:basedOn w:val="DefaultParagraphFont"/>
    <w:link w:val="Heading2"/>
    <w:uiPriority w:val="9"/>
    <w:semiHidden/>
    <w:rsid w:val="009851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5AFA"/>
    <w:rPr>
      <w:color w:val="0563C1" w:themeColor="hyperlink"/>
      <w:u w:val="single"/>
    </w:rPr>
  </w:style>
  <w:style w:type="character" w:styleId="FollowedHyperlink">
    <w:name w:val="FollowedHyperlink"/>
    <w:basedOn w:val="DefaultParagraphFont"/>
    <w:uiPriority w:val="99"/>
    <w:semiHidden/>
    <w:unhideWhenUsed/>
    <w:rsid w:val="00BF5AFA"/>
    <w:rPr>
      <w:color w:val="954F72" w:themeColor="followedHyperlink"/>
      <w:u w:val="single"/>
    </w:rPr>
  </w:style>
  <w:style w:type="paragraph" w:styleId="BalloonText">
    <w:name w:val="Balloon Text"/>
    <w:basedOn w:val="Normal"/>
    <w:link w:val="BalloonTextChar"/>
    <w:uiPriority w:val="99"/>
    <w:semiHidden/>
    <w:unhideWhenUsed/>
    <w:rsid w:val="00190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9E"/>
    <w:rPr>
      <w:rFonts w:ascii="Segoe UI" w:eastAsia="Times New Roman" w:hAnsi="Segoe UI" w:cs="Segoe UI"/>
      <w:color w:val="000000"/>
      <w:sz w:val="18"/>
      <w:szCs w:val="18"/>
    </w:rPr>
  </w:style>
  <w:style w:type="paragraph" w:styleId="NormalWeb">
    <w:name w:val="Normal (Web)"/>
    <w:basedOn w:val="Normal"/>
    <w:uiPriority w:val="99"/>
    <w:unhideWhenUsed/>
    <w:rsid w:val="00DF6B11"/>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190394">
      <w:bodyDiv w:val="1"/>
      <w:marLeft w:val="0"/>
      <w:marRight w:val="0"/>
      <w:marTop w:val="0"/>
      <w:marBottom w:val="0"/>
      <w:divBdr>
        <w:top w:val="none" w:sz="0" w:space="0" w:color="auto"/>
        <w:left w:val="none" w:sz="0" w:space="0" w:color="auto"/>
        <w:bottom w:val="none" w:sz="0" w:space="0" w:color="auto"/>
        <w:right w:val="none" w:sz="0" w:space="0" w:color="auto"/>
      </w:divBdr>
      <w:divsChild>
        <w:div w:id="740370053">
          <w:marLeft w:val="0"/>
          <w:marRight w:val="0"/>
          <w:marTop w:val="0"/>
          <w:marBottom w:val="0"/>
          <w:divBdr>
            <w:top w:val="none" w:sz="0" w:space="0" w:color="auto"/>
            <w:left w:val="none" w:sz="0" w:space="0" w:color="auto"/>
            <w:bottom w:val="none" w:sz="0" w:space="0" w:color="auto"/>
            <w:right w:val="none" w:sz="0" w:space="0" w:color="auto"/>
          </w:divBdr>
          <w:divsChild>
            <w:div w:id="971442778">
              <w:marLeft w:val="0"/>
              <w:marRight w:val="0"/>
              <w:marTop w:val="0"/>
              <w:marBottom w:val="0"/>
              <w:divBdr>
                <w:top w:val="none" w:sz="0" w:space="0" w:color="auto"/>
                <w:left w:val="none" w:sz="0" w:space="0" w:color="auto"/>
                <w:bottom w:val="none" w:sz="0" w:space="0" w:color="auto"/>
                <w:right w:val="none" w:sz="0" w:space="0" w:color="auto"/>
              </w:divBdr>
              <w:divsChild>
                <w:div w:id="413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389">
      <w:bodyDiv w:val="1"/>
      <w:marLeft w:val="0"/>
      <w:marRight w:val="0"/>
      <w:marTop w:val="0"/>
      <w:marBottom w:val="0"/>
      <w:divBdr>
        <w:top w:val="none" w:sz="0" w:space="0" w:color="auto"/>
        <w:left w:val="none" w:sz="0" w:space="0" w:color="auto"/>
        <w:bottom w:val="none" w:sz="0" w:space="0" w:color="auto"/>
        <w:right w:val="none" w:sz="0" w:space="0" w:color="auto"/>
      </w:divBdr>
      <w:divsChild>
        <w:div w:id="1920166298">
          <w:marLeft w:val="0"/>
          <w:marRight w:val="0"/>
          <w:marTop w:val="0"/>
          <w:marBottom w:val="0"/>
          <w:divBdr>
            <w:top w:val="none" w:sz="0" w:space="0" w:color="auto"/>
            <w:left w:val="none" w:sz="0" w:space="0" w:color="auto"/>
            <w:bottom w:val="none" w:sz="0" w:space="0" w:color="auto"/>
            <w:right w:val="none" w:sz="0" w:space="0" w:color="auto"/>
          </w:divBdr>
          <w:divsChild>
            <w:div w:id="1481774798">
              <w:marLeft w:val="0"/>
              <w:marRight w:val="0"/>
              <w:marTop w:val="0"/>
              <w:marBottom w:val="0"/>
              <w:divBdr>
                <w:top w:val="none" w:sz="0" w:space="0" w:color="auto"/>
                <w:left w:val="none" w:sz="0" w:space="0" w:color="auto"/>
                <w:bottom w:val="none" w:sz="0" w:space="0" w:color="auto"/>
                <w:right w:val="none" w:sz="0" w:space="0" w:color="auto"/>
              </w:divBdr>
              <w:divsChild>
                <w:div w:id="13786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ean.tamu.edu/people/students/lanningnath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lann1@t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Lanning</dc:creator>
  <cp:keywords/>
  <cp:lastModifiedBy>Lanning, Nathan Timothy</cp:lastModifiedBy>
  <cp:revision>16</cp:revision>
  <cp:lastPrinted>2019-03-29T19:29:00Z</cp:lastPrinted>
  <dcterms:created xsi:type="dcterms:W3CDTF">2020-10-16T15:49:00Z</dcterms:created>
  <dcterms:modified xsi:type="dcterms:W3CDTF">2020-10-16T19:28:00Z</dcterms:modified>
</cp:coreProperties>
</file>